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358" w:rsidRPr="00BA5682" w:rsidRDefault="00F66358" w:rsidP="00F66358">
      <w:pPr>
        <w:spacing w:after="0" w:line="240" w:lineRule="auto"/>
        <w:ind w:left="4536"/>
        <w:jc w:val="center"/>
        <w:rPr>
          <w:rFonts w:ascii="Times New Roman" w:eastAsia="Times New Roman" w:hAnsi="Times New Roman"/>
          <w:sz w:val="24"/>
          <w:szCs w:val="24"/>
          <w:lang w:eastAsia="ru-RU"/>
        </w:rPr>
      </w:pPr>
      <w:r w:rsidRPr="00BA5682">
        <w:rPr>
          <w:rFonts w:ascii="Times New Roman" w:eastAsia="Times New Roman" w:hAnsi="Times New Roman"/>
          <w:sz w:val="24"/>
          <w:szCs w:val="24"/>
          <w:lang w:eastAsia="ru-RU"/>
        </w:rPr>
        <w:t xml:space="preserve">Приложение </w:t>
      </w:r>
    </w:p>
    <w:p w:rsidR="00F66358" w:rsidRPr="00BA5682" w:rsidRDefault="00F66358" w:rsidP="00F66358">
      <w:pPr>
        <w:spacing w:after="0" w:line="240" w:lineRule="auto"/>
        <w:ind w:left="4536"/>
        <w:jc w:val="center"/>
        <w:rPr>
          <w:rFonts w:ascii="Times New Roman" w:eastAsia="Times New Roman" w:hAnsi="Times New Roman"/>
          <w:sz w:val="24"/>
          <w:szCs w:val="24"/>
          <w:lang w:eastAsia="ru-RU"/>
        </w:rPr>
      </w:pPr>
      <w:r w:rsidRPr="00BA5682">
        <w:rPr>
          <w:rFonts w:ascii="Times New Roman" w:eastAsia="Times New Roman" w:hAnsi="Times New Roman"/>
          <w:sz w:val="24"/>
          <w:szCs w:val="24"/>
          <w:lang w:eastAsia="ru-RU"/>
        </w:rPr>
        <w:t>к решению Совета Нижегородского сельского поселения Апшеронского района</w:t>
      </w:r>
    </w:p>
    <w:p w:rsidR="00F66358" w:rsidRPr="00BA5682" w:rsidRDefault="00F66358" w:rsidP="00F66358">
      <w:pPr>
        <w:spacing w:after="0" w:line="240" w:lineRule="auto"/>
        <w:ind w:left="4536"/>
        <w:jc w:val="center"/>
        <w:rPr>
          <w:rFonts w:ascii="Times New Roman" w:eastAsia="Times New Roman" w:hAnsi="Times New Roman"/>
          <w:sz w:val="24"/>
          <w:szCs w:val="24"/>
          <w:lang w:eastAsia="ru-RU"/>
        </w:rPr>
      </w:pPr>
      <w:r w:rsidRPr="00BA5682">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23</w:t>
      </w:r>
      <w:r w:rsidRPr="00BA5682">
        <w:rPr>
          <w:rFonts w:ascii="Times New Roman" w:eastAsia="Times New Roman" w:hAnsi="Times New Roman"/>
          <w:sz w:val="24"/>
          <w:szCs w:val="24"/>
          <w:lang w:eastAsia="ru-RU"/>
        </w:rPr>
        <w:t>.</w:t>
      </w:r>
      <w:r>
        <w:rPr>
          <w:rFonts w:ascii="Times New Roman" w:eastAsia="Times New Roman" w:hAnsi="Times New Roman"/>
          <w:sz w:val="24"/>
          <w:szCs w:val="24"/>
          <w:lang w:eastAsia="ru-RU"/>
        </w:rPr>
        <w:t>11.</w:t>
      </w:r>
      <w:r w:rsidRPr="00BA5682">
        <w:rPr>
          <w:rFonts w:ascii="Times New Roman" w:eastAsia="Times New Roman" w:hAnsi="Times New Roman"/>
          <w:sz w:val="24"/>
          <w:szCs w:val="24"/>
          <w:lang w:eastAsia="ru-RU"/>
        </w:rPr>
        <w:t>201</w:t>
      </w:r>
      <w:r>
        <w:rPr>
          <w:rFonts w:ascii="Times New Roman" w:eastAsia="Times New Roman" w:hAnsi="Times New Roman"/>
          <w:sz w:val="24"/>
          <w:szCs w:val="24"/>
          <w:lang w:eastAsia="ru-RU"/>
        </w:rPr>
        <w:t>7</w:t>
      </w:r>
      <w:r w:rsidRPr="00BA5682">
        <w:rPr>
          <w:rFonts w:ascii="Times New Roman" w:eastAsia="Times New Roman" w:hAnsi="Times New Roman"/>
          <w:sz w:val="24"/>
          <w:szCs w:val="24"/>
          <w:lang w:eastAsia="ru-RU"/>
        </w:rPr>
        <w:t>г. №</w:t>
      </w:r>
      <w:r>
        <w:rPr>
          <w:rFonts w:ascii="Times New Roman" w:eastAsia="Times New Roman" w:hAnsi="Times New Roman"/>
          <w:sz w:val="24"/>
          <w:szCs w:val="24"/>
          <w:lang w:eastAsia="ru-RU"/>
        </w:rPr>
        <w:t>120</w:t>
      </w:r>
    </w:p>
    <w:p w:rsidR="00F66358" w:rsidRPr="00BA5682" w:rsidRDefault="00F66358" w:rsidP="00F66358">
      <w:pPr>
        <w:spacing w:after="0" w:line="240" w:lineRule="auto"/>
        <w:ind w:left="4536"/>
        <w:jc w:val="center"/>
        <w:rPr>
          <w:rFonts w:ascii="Times New Roman" w:eastAsia="Times New Roman" w:hAnsi="Times New Roman"/>
          <w:sz w:val="24"/>
          <w:szCs w:val="24"/>
          <w:lang w:eastAsia="ru-RU"/>
        </w:rPr>
      </w:pPr>
    </w:p>
    <w:p w:rsidR="00F66358" w:rsidRPr="00BA5682" w:rsidRDefault="00F66358" w:rsidP="00F66358">
      <w:pPr>
        <w:spacing w:after="0" w:line="240" w:lineRule="auto"/>
        <w:ind w:left="4536"/>
        <w:jc w:val="center"/>
        <w:rPr>
          <w:rFonts w:ascii="Times New Roman" w:eastAsia="Times New Roman" w:hAnsi="Times New Roman"/>
          <w:sz w:val="24"/>
          <w:szCs w:val="24"/>
          <w:lang w:eastAsia="ru-RU"/>
        </w:rPr>
      </w:pPr>
      <w:r w:rsidRPr="00BA5682">
        <w:rPr>
          <w:rFonts w:ascii="Times New Roman" w:eastAsia="Times New Roman" w:hAnsi="Times New Roman"/>
          <w:sz w:val="24"/>
          <w:szCs w:val="24"/>
          <w:lang w:eastAsia="ru-RU"/>
        </w:rPr>
        <w:t>ПРИНЯТО</w:t>
      </w:r>
    </w:p>
    <w:p w:rsidR="00F66358" w:rsidRPr="00BA5682" w:rsidRDefault="00F66358" w:rsidP="00F66358">
      <w:pPr>
        <w:spacing w:after="0" w:line="240" w:lineRule="auto"/>
        <w:ind w:left="4536"/>
        <w:jc w:val="center"/>
        <w:rPr>
          <w:rFonts w:ascii="Times New Roman" w:eastAsia="Times New Roman" w:hAnsi="Times New Roman"/>
          <w:sz w:val="24"/>
          <w:szCs w:val="24"/>
          <w:lang w:eastAsia="ru-RU"/>
        </w:rPr>
      </w:pPr>
      <w:r w:rsidRPr="00BA5682">
        <w:rPr>
          <w:rFonts w:ascii="Times New Roman" w:eastAsia="Times New Roman" w:hAnsi="Times New Roman"/>
          <w:sz w:val="24"/>
          <w:szCs w:val="24"/>
          <w:lang w:eastAsia="ru-RU"/>
        </w:rPr>
        <w:t>решением Совета Нижегородского</w:t>
      </w:r>
    </w:p>
    <w:p w:rsidR="00F66358" w:rsidRPr="00BA5682" w:rsidRDefault="00F66358" w:rsidP="00F66358">
      <w:pPr>
        <w:spacing w:after="0" w:line="240" w:lineRule="auto"/>
        <w:ind w:left="4536"/>
        <w:jc w:val="center"/>
        <w:rPr>
          <w:rFonts w:ascii="Times New Roman" w:eastAsia="Times New Roman" w:hAnsi="Times New Roman"/>
          <w:sz w:val="24"/>
          <w:szCs w:val="24"/>
          <w:lang w:eastAsia="ru-RU"/>
        </w:rPr>
      </w:pPr>
      <w:r w:rsidRPr="00BA5682">
        <w:rPr>
          <w:rFonts w:ascii="Times New Roman" w:eastAsia="Times New Roman" w:hAnsi="Times New Roman"/>
          <w:sz w:val="24"/>
          <w:szCs w:val="24"/>
          <w:lang w:eastAsia="ru-RU"/>
        </w:rPr>
        <w:t>сельского поселения Апшеронского района</w:t>
      </w:r>
    </w:p>
    <w:p w:rsidR="00F66358" w:rsidRDefault="00F66358" w:rsidP="00F66358">
      <w:pPr>
        <w:spacing w:after="0" w:line="240" w:lineRule="auto"/>
        <w:ind w:left="4536"/>
        <w:jc w:val="center"/>
        <w:rPr>
          <w:rFonts w:ascii="Times New Roman" w:eastAsia="Times New Roman" w:hAnsi="Times New Roman"/>
          <w:sz w:val="24"/>
          <w:szCs w:val="24"/>
          <w:lang w:eastAsia="ru-RU"/>
        </w:rPr>
      </w:pPr>
      <w:r w:rsidRPr="00BA5682">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23</w:t>
      </w:r>
      <w:r w:rsidRPr="00BA5682">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BA5682">
        <w:rPr>
          <w:rFonts w:ascii="Times New Roman" w:eastAsia="Times New Roman" w:hAnsi="Times New Roman"/>
          <w:sz w:val="24"/>
          <w:szCs w:val="24"/>
          <w:lang w:eastAsia="ru-RU"/>
        </w:rPr>
        <w:t>.201</w:t>
      </w:r>
      <w:r>
        <w:rPr>
          <w:rFonts w:ascii="Times New Roman" w:eastAsia="Times New Roman" w:hAnsi="Times New Roman"/>
          <w:sz w:val="24"/>
          <w:szCs w:val="24"/>
          <w:lang w:eastAsia="ru-RU"/>
        </w:rPr>
        <w:t>7</w:t>
      </w:r>
      <w:r w:rsidRPr="00BA5682">
        <w:rPr>
          <w:rFonts w:ascii="Times New Roman" w:eastAsia="Times New Roman" w:hAnsi="Times New Roman"/>
          <w:sz w:val="24"/>
          <w:szCs w:val="24"/>
          <w:lang w:eastAsia="ru-RU"/>
        </w:rPr>
        <w:t xml:space="preserve">г.  № </w:t>
      </w:r>
      <w:r>
        <w:rPr>
          <w:rFonts w:ascii="Times New Roman" w:eastAsia="Times New Roman" w:hAnsi="Times New Roman"/>
          <w:sz w:val="24"/>
          <w:szCs w:val="24"/>
          <w:lang w:eastAsia="ru-RU"/>
        </w:rPr>
        <w:t>120</w:t>
      </w:r>
    </w:p>
    <w:p w:rsidR="002C5F53" w:rsidRPr="00BA5682" w:rsidRDefault="002C5F53" w:rsidP="00F66358">
      <w:pPr>
        <w:spacing w:after="0" w:line="240" w:lineRule="auto"/>
        <w:ind w:left="453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C5F53">
        <w:rPr>
          <w:rFonts w:ascii="Times New Roman" w:eastAsia="Times New Roman" w:hAnsi="Times New Roman"/>
          <w:sz w:val="24"/>
          <w:szCs w:val="24"/>
          <w:lang w:eastAsia="ru-RU"/>
        </w:rPr>
        <w:t>(с изменениями внесенными решением Совета Нижегородского сельского поселения от 02.03.2018г №129</w:t>
      </w:r>
      <w:r w:rsidR="00F31FF8" w:rsidRPr="00F31FF8">
        <w:rPr>
          <w:rFonts w:ascii="Times New Roman" w:eastAsia="Times New Roman" w:hAnsi="Times New Roman"/>
          <w:color w:val="C00000"/>
          <w:sz w:val="24"/>
          <w:szCs w:val="24"/>
          <w:lang w:eastAsia="ru-RU"/>
        </w:rPr>
        <w:t>; от 03.05.2018г. №132</w:t>
      </w:r>
      <w:r w:rsidRPr="002C5F53">
        <w:rPr>
          <w:rFonts w:ascii="Times New Roman" w:eastAsia="Times New Roman" w:hAnsi="Times New Roman"/>
          <w:sz w:val="24"/>
          <w:szCs w:val="24"/>
          <w:lang w:eastAsia="ru-RU"/>
        </w:rPr>
        <w:t>).</w:t>
      </w:r>
    </w:p>
    <w:p w:rsidR="00F66358" w:rsidRPr="00BA5682" w:rsidRDefault="00F66358" w:rsidP="00F66358">
      <w:pPr>
        <w:spacing w:after="0" w:line="240" w:lineRule="auto"/>
        <w:ind w:left="4536"/>
        <w:jc w:val="center"/>
        <w:rPr>
          <w:rFonts w:ascii="Times New Roman" w:eastAsia="Times New Roman" w:hAnsi="Times New Roman"/>
          <w:sz w:val="24"/>
          <w:szCs w:val="24"/>
          <w:lang w:eastAsia="ru-RU"/>
        </w:rPr>
      </w:pPr>
    </w:p>
    <w:p w:rsidR="00F66358" w:rsidRDefault="00F66358" w:rsidP="00F66358">
      <w:pPr>
        <w:spacing w:after="0" w:line="240" w:lineRule="auto"/>
        <w:ind w:left="4536"/>
        <w:jc w:val="center"/>
        <w:rPr>
          <w:rFonts w:ascii="Times New Roman" w:eastAsia="Times New Roman" w:hAnsi="Times New Roman"/>
          <w:sz w:val="24"/>
          <w:szCs w:val="24"/>
          <w:lang w:eastAsia="ru-RU"/>
        </w:rPr>
      </w:pPr>
    </w:p>
    <w:p w:rsidR="00F66358" w:rsidRDefault="00F66358" w:rsidP="00F66358">
      <w:pPr>
        <w:spacing w:after="0" w:line="240" w:lineRule="auto"/>
        <w:ind w:left="4536"/>
        <w:jc w:val="center"/>
        <w:rPr>
          <w:rFonts w:ascii="Times New Roman" w:eastAsia="Times New Roman" w:hAnsi="Times New Roman"/>
          <w:sz w:val="24"/>
          <w:szCs w:val="24"/>
          <w:lang w:eastAsia="ru-RU"/>
        </w:rPr>
      </w:pPr>
    </w:p>
    <w:p w:rsidR="00F66358" w:rsidRPr="00BA5682" w:rsidRDefault="00F66358" w:rsidP="00F66358">
      <w:pPr>
        <w:spacing w:after="0" w:line="240" w:lineRule="auto"/>
        <w:ind w:left="4536"/>
        <w:jc w:val="center"/>
        <w:rPr>
          <w:rFonts w:ascii="Times New Roman" w:eastAsia="Times New Roman" w:hAnsi="Times New Roman"/>
          <w:sz w:val="24"/>
          <w:szCs w:val="24"/>
          <w:lang w:eastAsia="ru-RU"/>
        </w:rPr>
      </w:pPr>
      <w:bookmarkStart w:id="0" w:name="_GoBack"/>
      <w:bookmarkEnd w:id="0"/>
    </w:p>
    <w:p w:rsidR="00F66358" w:rsidRPr="00BA5682" w:rsidRDefault="00F66358" w:rsidP="00F66358">
      <w:pPr>
        <w:tabs>
          <w:tab w:val="left" w:pos="142"/>
        </w:tabs>
        <w:spacing w:before="100" w:beforeAutospacing="1" w:after="100" w:afterAutospacing="1" w:line="240" w:lineRule="auto"/>
        <w:jc w:val="center"/>
        <w:rPr>
          <w:rFonts w:ascii="Times New Roman" w:eastAsia="Times New Roman" w:hAnsi="Times New Roman"/>
          <w:b/>
          <w:sz w:val="28"/>
          <w:szCs w:val="24"/>
          <w:lang w:eastAsia="ru-RU"/>
        </w:rPr>
      </w:pPr>
    </w:p>
    <w:p w:rsidR="00F66358" w:rsidRPr="00BA5682" w:rsidRDefault="00F66358" w:rsidP="00F66358">
      <w:pPr>
        <w:tabs>
          <w:tab w:val="left" w:pos="142"/>
        </w:tabs>
        <w:spacing w:before="100" w:beforeAutospacing="1" w:after="100" w:afterAutospacing="1" w:line="240" w:lineRule="auto"/>
        <w:jc w:val="center"/>
        <w:rPr>
          <w:rFonts w:ascii="Times New Roman" w:eastAsia="Times New Roman" w:hAnsi="Times New Roman"/>
          <w:sz w:val="24"/>
          <w:szCs w:val="24"/>
          <w:lang w:eastAsia="ru-RU"/>
        </w:rPr>
      </w:pPr>
      <w:r w:rsidRPr="00BA5682">
        <w:rPr>
          <w:rFonts w:ascii="Times New Roman" w:eastAsia="Times New Roman" w:hAnsi="Times New Roman"/>
          <w:b/>
          <w:sz w:val="28"/>
          <w:szCs w:val="24"/>
          <w:lang w:eastAsia="ru-RU"/>
        </w:rPr>
        <w:t>ПРАВИЛА ЗЕМЛЕПОЛЬЗОВАНИЯ И ЗАСТРОЙКИ</w:t>
      </w:r>
    </w:p>
    <w:p w:rsidR="00F66358" w:rsidRPr="00BA5682" w:rsidRDefault="00F66358" w:rsidP="00F66358">
      <w:pPr>
        <w:tabs>
          <w:tab w:val="left" w:pos="-1276"/>
        </w:tabs>
        <w:spacing w:before="100" w:beforeAutospacing="1" w:after="100" w:afterAutospacing="1" w:line="240" w:lineRule="auto"/>
        <w:jc w:val="center"/>
        <w:rPr>
          <w:rFonts w:ascii="Times New Roman" w:eastAsia="Times New Roman" w:hAnsi="Times New Roman"/>
          <w:sz w:val="24"/>
          <w:szCs w:val="24"/>
          <w:lang w:eastAsia="ru-RU"/>
        </w:rPr>
      </w:pPr>
      <w:r w:rsidRPr="00BA5682">
        <w:rPr>
          <w:rFonts w:ascii="Times New Roman" w:eastAsia="Times New Roman" w:hAnsi="Times New Roman"/>
          <w:b/>
          <w:i/>
          <w:sz w:val="28"/>
          <w:szCs w:val="24"/>
          <w:lang w:eastAsia="ru-RU"/>
        </w:rPr>
        <w:t>Нижегородского сельского поселения Апшеронского района</w:t>
      </w:r>
    </w:p>
    <w:p w:rsidR="00F66358" w:rsidRPr="00BA5682" w:rsidRDefault="00F66358" w:rsidP="00F66358">
      <w:pPr>
        <w:tabs>
          <w:tab w:val="left" w:pos="-1276"/>
        </w:tabs>
        <w:spacing w:before="100" w:beforeAutospacing="1" w:after="100" w:afterAutospacing="1" w:line="240" w:lineRule="auto"/>
        <w:jc w:val="center"/>
        <w:rPr>
          <w:rFonts w:ascii="Times New Roman" w:eastAsia="Times New Roman" w:hAnsi="Times New Roman"/>
          <w:sz w:val="24"/>
          <w:szCs w:val="24"/>
          <w:lang w:eastAsia="ru-RU"/>
        </w:rPr>
      </w:pPr>
      <w:r w:rsidRPr="00BA5682">
        <w:rPr>
          <w:rFonts w:ascii="Times New Roman" w:eastAsia="Times New Roman" w:hAnsi="Times New Roman"/>
          <w:b/>
          <w:i/>
          <w:sz w:val="28"/>
          <w:szCs w:val="24"/>
          <w:lang w:eastAsia="ru-RU"/>
        </w:rPr>
        <w:br/>
      </w:r>
    </w:p>
    <w:p w:rsidR="00F66358" w:rsidRPr="00BA5682" w:rsidRDefault="00F66358" w:rsidP="00F66358">
      <w:pPr>
        <w:tabs>
          <w:tab w:val="left" w:pos="-1276"/>
        </w:tabs>
        <w:spacing w:before="100" w:beforeAutospacing="1" w:after="100" w:afterAutospacing="1" w:line="240" w:lineRule="auto"/>
        <w:jc w:val="center"/>
        <w:rPr>
          <w:rFonts w:ascii="Times New Roman" w:eastAsia="Times New Roman" w:hAnsi="Times New Roman"/>
          <w:sz w:val="24"/>
          <w:szCs w:val="24"/>
          <w:lang w:eastAsia="ru-RU"/>
        </w:rPr>
      </w:pPr>
    </w:p>
    <w:p w:rsidR="00F66358" w:rsidRPr="00BA5682" w:rsidRDefault="00F66358" w:rsidP="00F66358">
      <w:pPr>
        <w:tabs>
          <w:tab w:val="left" w:pos="-1276"/>
        </w:tabs>
        <w:spacing w:before="100" w:beforeAutospacing="1" w:after="100" w:afterAutospacing="1" w:line="240" w:lineRule="auto"/>
        <w:jc w:val="center"/>
        <w:rPr>
          <w:rFonts w:ascii="Times New Roman" w:eastAsia="Times New Roman" w:hAnsi="Times New Roman"/>
          <w:sz w:val="24"/>
          <w:szCs w:val="24"/>
          <w:lang w:eastAsia="ru-RU"/>
        </w:rPr>
      </w:pPr>
    </w:p>
    <w:p w:rsidR="00F66358" w:rsidRPr="00BA5682" w:rsidRDefault="00F66358" w:rsidP="00F66358">
      <w:pPr>
        <w:tabs>
          <w:tab w:val="left" w:pos="-1276"/>
        </w:tabs>
        <w:spacing w:before="100" w:beforeAutospacing="1" w:after="100" w:afterAutospacing="1" w:line="240" w:lineRule="auto"/>
        <w:jc w:val="center"/>
        <w:rPr>
          <w:rFonts w:ascii="Times New Roman" w:eastAsia="Times New Roman" w:hAnsi="Times New Roman"/>
          <w:sz w:val="24"/>
          <w:szCs w:val="24"/>
          <w:lang w:eastAsia="ru-RU"/>
        </w:rPr>
      </w:pPr>
    </w:p>
    <w:p w:rsidR="00F66358" w:rsidRPr="00BA5682" w:rsidRDefault="00F66358" w:rsidP="00F66358">
      <w:pPr>
        <w:tabs>
          <w:tab w:val="left" w:pos="142"/>
        </w:tabs>
        <w:spacing w:before="100" w:beforeAutospacing="1" w:after="100" w:afterAutospacing="1" w:line="240" w:lineRule="auto"/>
        <w:ind w:firstLine="560"/>
        <w:jc w:val="center"/>
        <w:rPr>
          <w:rFonts w:ascii="Times New Roman" w:eastAsia="Times New Roman" w:hAnsi="Times New Roman"/>
          <w:sz w:val="24"/>
          <w:szCs w:val="24"/>
          <w:lang w:eastAsia="ru-RU"/>
        </w:rPr>
      </w:pPr>
      <w:r w:rsidRPr="00BA5682">
        <w:rPr>
          <w:rFonts w:ascii="Times New Roman" w:eastAsia="Times New Roman" w:hAnsi="Times New Roman"/>
          <w:b/>
          <w:sz w:val="28"/>
          <w:szCs w:val="24"/>
          <w:lang w:eastAsia="ru-RU"/>
        </w:rPr>
        <w:t> </w:t>
      </w:r>
    </w:p>
    <w:p w:rsidR="00F66358" w:rsidRPr="00BA5682" w:rsidRDefault="00F66358" w:rsidP="00F66358">
      <w:pPr>
        <w:tabs>
          <w:tab w:val="left" w:pos="142"/>
        </w:tabs>
        <w:spacing w:before="100" w:beforeAutospacing="1" w:after="100" w:afterAutospacing="1" w:line="240" w:lineRule="auto"/>
        <w:ind w:firstLine="560"/>
        <w:jc w:val="center"/>
        <w:rPr>
          <w:rFonts w:ascii="Times New Roman" w:eastAsia="Times New Roman" w:hAnsi="Times New Roman"/>
          <w:sz w:val="24"/>
          <w:szCs w:val="24"/>
          <w:lang w:eastAsia="ru-RU"/>
        </w:rPr>
      </w:pPr>
      <w:r w:rsidRPr="00BA5682">
        <w:rPr>
          <w:rFonts w:ascii="Times New Roman" w:eastAsia="Times New Roman" w:hAnsi="Times New Roman"/>
          <w:b/>
          <w:sz w:val="28"/>
          <w:szCs w:val="24"/>
          <w:lang w:eastAsia="ru-RU"/>
        </w:rPr>
        <w:t> </w:t>
      </w:r>
    </w:p>
    <w:p w:rsidR="00F66358" w:rsidRPr="00BA5682" w:rsidRDefault="00F66358" w:rsidP="00F66358">
      <w:pPr>
        <w:tabs>
          <w:tab w:val="left" w:pos="-1276"/>
        </w:tabs>
        <w:spacing w:before="100" w:beforeAutospacing="1" w:after="100" w:afterAutospacing="1" w:line="240" w:lineRule="auto"/>
        <w:ind w:firstLine="560"/>
        <w:jc w:val="center"/>
        <w:rPr>
          <w:rFonts w:ascii="Times New Roman" w:eastAsia="Times New Roman" w:hAnsi="Times New Roman"/>
          <w:sz w:val="24"/>
          <w:szCs w:val="24"/>
          <w:lang w:eastAsia="ru-RU"/>
        </w:rPr>
      </w:pPr>
      <w:r w:rsidRPr="00BA5682">
        <w:rPr>
          <w:rFonts w:ascii="Times New Roman" w:eastAsia="Times New Roman" w:hAnsi="Times New Roman"/>
          <w:b/>
          <w:sz w:val="28"/>
          <w:szCs w:val="24"/>
          <w:lang w:eastAsia="ru-RU"/>
        </w:rPr>
        <w:t> </w:t>
      </w:r>
    </w:p>
    <w:p w:rsidR="00F66358" w:rsidRPr="00BA5682" w:rsidRDefault="00F66358" w:rsidP="00F66358">
      <w:pPr>
        <w:tabs>
          <w:tab w:val="left" w:pos="-1276"/>
        </w:tabs>
        <w:spacing w:before="100" w:beforeAutospacing="1" w:after="100" w:afterAutospacing="1" w:line="240" w:lineRule="auto"/>
        <w:ind w:firstLine="560"/>
        <w:jc w:val="center"/>
        <w:rPr>
          <w:rFonts w:ascii="Times New Roman" w:eastAsia="Times New Roman" w:hAnsi="Times New Roman"/>
          <w:sz w:val="24"/>
          <w:szCs w:val="24"/>
          <w:lang w:eastAsia="ru-RU"/>
        </w:rPr>
      </w:pPr>
      <w:r w:rsidRPr="00BA5682">
        <w:rPr>
          <w:rFonts w:ascii="Times New Roman" w:eastAsia="Times New Roman" w:hAnsi="Times New Roman"/>
          <w:b/>
          <w:sz w:val="28"/>
          <w:szCs w:val="24"/>
          <w:lang w:eastAsia="ru-RU"/>
        </w:rPr>
        <w:t>  </w:t>
      </w:r>
    </w:p>
    <w:p w:rsidR="00F66358" w:rsidRPr="00BA5682" w:rsidRDefault="00F66358" w:rsidP="00F66358">
      <w:pPr>
        <w:tabs>
          <w:tab w:val="left" w:pos="142"/>
        </w:tabs>
        <w:spacing w:before="100" w:beforeAutospacing="1" w:after="100" w:afterAutospacing="1" w:line="240" w:lineRule="auto"/>
        <w:ind w:firstLine="560"/>
        <w:jc w:val="center"/>
        <w:rPr>
          <w:rFonts w:ascii="Times New Roman" w:eastAsia="Times New Roman" w:hAnsi="Times New Roman"/>
          <w:sz w:val="24"/>
          <w:szCs w:val="24"/>
          <w:lang w:eastAsia="ru-RU"/>
        </w:rPr>
      </w:pPr>
      <w:r w:rsidRPr="00BA5682">
        <w:rPr>
          <w:rFonts w:ascii="Times New Roman" w:eastAsia="Times New Roman" w:hAnsi="Times New Roman"/>
          <w:b/>
          <w:sz w:val="28"/>
          <w:szCs w:val="24"/>
          <w:lang w:eastAsia="ru-RU"/>
        </w:rPr>
        <w:t> </w:t>
      </w:r>
    </w:p>
    <w:p w:rsidR="00F66358" w:rsidRPr="00BA5682" w:rsidRDefault="00F66358" w:rsidP="00F66358">
      <w:pPr>
        <w:tabs>
          <w:tab w:val="left" w:pos="142"/>
        </w:tabs>
        <w:spacing w:before="100" w:beforeAutospacing="1" w:after="100" w:afterAutospacing="1" w:line="240" w:lineRule="auto"/>
        <w:ind w:firstLine="560"/>
        <w:jc w:val="center"/>
        <w:rPr>
          <w:rFonts w:ascii="Times New Roman" w:eastAsia="Times New Roman" w:hAnsi="Times New Roman"/>
          <w:sz w:val="24"/>
          <w:szCs w:val="24"/>
          <w:lang w:eastAsia="ru-RU"/>
        </w:rPr>
      </w:pPr>
      <w:r w:rsidRPr="00BA5682">
        <w:rPr>
          <w:rFonts w:ascii="Times New Roman" w:eastAsia="Times New Roman" w:hAnsi="Times New Roman"/>
          <w:b/>
          <w:sz w:val="28"/>
          <w:szCs w:val="24"/>
          <w:lang w:eastAsia="ru-RU"/>
        </w:rPr>
        <w:t> </w:t>
      </w:r>
    </w:p>
    <w:p w:rsidR="00F66358" w:rsidRPr="00BA5682" w:rsidRDefault="00F66358" w:rsidP="00F66358">
      <w:pPr>
        <w:tabs>
          <w:tab w:val="left" w:pos="142"/>
        </w:tabs>
        <w:spacing w:before="100" w:beforeAutospacing="1" w:after="100" w:afterAutospacing="1" w:line="240" w:lineRule="auto"/>
        <w:jc w:val="center"/>
        <w:rPr>
          <w:rFonts w:ascii="Times New Roman" w:eastAsia="Times New Roman" w:hAnsi="Times New Roman"/>
          <w:sz w:val="24"/>
          <w:szCs w:val="24"/>
          <w:lang w:eastAsia="ru-RU"/>
        </w:rPr>
      </w:pPr>
      <w:r w:rsidRPr="00BA5682">
        <w:rPr>
          <w:rFonts w:ascii="Times New Roman" w:eastAsia="Times New Roman" w:hAnsi="Times New Roman"/>
          <w:b/>
          <w:sz w:val="28"/>
          <w:szCs w:val="24"/>
          <w:lang w:eastAsia="ru-RU"/>
        </w:rPr>
        <w:t>ст. Нижегородская</w:t>
      </w:r>
    </w:p>
    <w:p w:rsidR="00F66358" w:rsidRPr="00BA5682" w:rsidRDefault="00F66358" w:rsidP="00F66358">
      <w:pPr>
        <w:tabs>
          <w:tab w:val="left" w:pos="142"/>
        </w:tabs>
        <w:spacing w:before="100" w:beforeAutospacing="1" w:after="100" w:afterAutospacing="1" w:line="240" w:lineRule="auto"/>
        <w:jc w:val="center"/>
        <w:rPr>
          <w:rFonts w:ascii="Times New Roman" w:eastAsia="Times New Roman" w:hAnsi="Times New Roman"/>
          <w:sz w:val="24"/>
          <w:szCs w:val="24"/>
          <w:lang w:eastAsia="ru-RU"/>
        </w:rPr>
      </w:pPr>
      <w:r w:rsidRPr="00BA5682">
        <w:rPr>
          <w:rFonts w:ascii="Times New Roman" w:eastAsia="Times New Roman" w:hAnsi="Times New Roman"/>
          <w:sz w:val="24"/>
          <w:szCs w:val="24"/>
          <w:lang w:eastAsia="ru-RU"/>
        </w:rPr>
        <w:t>201</w:t>
      </w:r>
      <w:r>
        <w:rPr>
          <w:rFonts w:ascii="Times New Roman" w:eastAsia="Times New Roman" w:hAnsi="Times New Roman"/>
          <w:sz w:val="24"/>
          <w:szCs w:val="24"/>
          <w:lang w:eastAsia="ru-RU"/>
        </w:rPr>
        <w:t>7</w:t>
      </w:r>
      <w:r w:rsidRPr="00BA5682">
        <w:rPr>
          <w:rFonts w:ascii="Times New Roman" w:eastAsia="Times New Roman" w:hAnsi="Times New Roman"/>
          <w:sz w:val="24"/>
          <w:szCs w:val="24"/>
          <w:lang w:eastAsia="ru-RU"/>
        </w:rPr>
        <w:t xml:space="preserve"> год</w:t>
      </w:r>
    </w:p>
    <w:p w:rsidR="00F66358" w:rsidRPr="00BA5682" w:rsidRDefault="00F66358" w:rsidP="00F66358">
      <w:pPr>
        <w:tabs>
          <w:tab w:val="left" w:pos="142"/>
        </w:tabs>
        <w:spacing w:before="100" w:beforeAutospacing="1" w:after="100" w:afterAutospacing="1" w:line="240" w:lineRule="auto"/>
        <w:ind w:firstLine="560"/>
        <w:jc w:val="center"/>
        <w:rPr>
          <w:rFonts w:ascii="Times New Roman" w:eastAsia="Times New Roman" w:hAnsi="Times New Roman"/>
          <w:sz w:val="24"/>
          <w:szCs w:val="24"/>
          <w:lang w:eastAsia="ru-RU"/>
        </w:rPr>
      </w:pPr>
      <w:r w:rsidRPr="00BA5682">
        <w:rPr>
          <w:rFonts w:ascii="Times New Roman" w:eastAsia="Times New Roman" w:hAnsi="Times New Roman"/>
          <w:sz w:val="24"/>
          <w:szCs w:val="24"/>
          <w:lang w:eastAsia="ru-RU"/>
        </w:rPr>
        <w:t> </w:t>
      </w:r>
    </w:p>
    <w:p w:rsidR="00F66358" w:rsidRPr="00BA5682" w:rsidRDefault="00F66358" w:rsidP="00F66358">
      <w:pPr>
        <w:spacing w:before="100" w:beforeAutospacing="1" w:after="100" w:afterAutospacing="1" w:line="240" w:lineRule="auto"/>
        <w:ind w:firstLine="708"/>
        <w:rPr>
          <w:rFonts w:ascii="Times New Roman" w:eastAsia="Times New Roman" w:hAnsi="Times New Roman"/>
          <w:sz w:val="24"/>
          <w:szCs w:val="24"/>
          <w:lang w:eastAsia="ru-RU"/>
        </w:rPr>
      </w:pPr>
      <w:r w:rsidRPr="00BA5682">
        <w:rPr>
          <w:rFonts w:ascii="Times New Roman" w:eastAsia="Times New Roman" w:hAnsi="Times New Roman"/>
          <w:sz w:val="24"/>
          <w:szCs w:val="24"/>
          <w:lang w:eastAsia="ru-RU"/>
        </w:rPr>
        <w:lastRenderedPageBreak/>
        <w:t> </w:t>
      </w:r>
    </w:p>
    <w:p w:rsidR="00F66358" w:rsidRDefault="00F66358" w:rsidP="00F66358"/>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gridCol w:w="709"/>
      </w:tblGrid>
      <w:tr w:rsidR="00F66358" w:rsidRPr="00576344" w:rsidTr="00223E97">
        <w:trPr>
          <w:trHeight w:val="20"/>
        </w:trPr>
        <w:tc>
          <w:tcPr>
            <w:tcW w:w="9606" w:type="dxa"/>
            <w:gridSpan w:val="2"/>
            <w:tcBorders>
              <w:top w:val="single" w:sz="4" w:space="0" w:color="auto"/>
              <w:left w:val="single" w:sz="4" w:space="0" w:color="auto"/>
              <w:bottom w:val="single" w:sz="4" w:space="0" w:color="auto"/>
              <w:right w:val="single" w:sz="4" w:space="0" w:color="auto"/>
            </w:tcBorders>
            <w:hideMark/>
          </w:tcPr>
          <w:p w:rsidR="00F66358" w:rsidRPr="00576344" w:rsidRDefault="00F66358" w:rsidP="00223E97">
            <w:pPr>
              <w:spacing w:line="240" w:lineRule="auto"/>
              <w:jc w:val="center"/>
              <w:rPr>
                <w:sz w:val="24"/>
                <w:szCs w:val="24"/>
              </w:rPr>
            </w:pPr>
            <w:bookmarkStart w:id="1" w:name="sub_30031"/>
            <w:r w:rsidRPr="00576344">
              <w:rPr>
                <w:sz w:val="24"/>
                <w:szCs w:val="24"/>
              </w:rPr>
              <w:t>ОГЛАВЛЕНИЕ</w:t>
            </w:r>
          </w:p>
        </w:tc>
      </w:tr>
      <w:tr w:rsidR="00F66358" w:rsidRPr="00576344" w:rsidTr="00223E97">
        <w:trPr>
          <w:trHeight w:val="20"/>
        </w:trPr>
        <w:tc>
          <w:tcPr>
            <w:tcW w:w="9606" w:type="dxa"/>
            <w:gridSpan w:val="2"/>
            <w:tcBorders>
              <w:top w:val="single" w:sz="4" w:space="0" w:color="auto"/>
              <w:left w:val="single" w:sz="4" w:space="0" w:color="auto"/>
              <w:bottom w:val="single" w:sz="4" w:space="0" w:color="auto"/>
              <w:right w:val="single" w:sz="4" w:space="0" w:color="auto"/>
            </w:tcBorders>
            <w:hideMark/>
          </w:tcPr>
          <w:p w:rsidR="00F66358" w:rsidRPr="00576344" w:rsidRDefault="00F66358" w:rsidP="00223E97">
            <w:pPr>
              <w:spacing w:line="240" w:lineRule="auto"/>
              <w:jc w:val="center"/>
              <w:rPr>
                <w:b/>
                <w:sz w:val="24"/>
                <w:szCs w:val="24"/>
              </w:rPr>
            </w:pPr>
            <w:r w:rsidRPr="00576344">
              <w:rPr>
                <w:b/>
                <w:bCs/>
                <w:sz w:val="24"/>
                <w:szCs w:val="24"/>
              </w:rPr>
              <w:t xml:space="preserve">ЧАСТЬ </w:t>
            </w:r>
            <w:r w:rsidRPr="00576344">
              <w:rPr>
                <w:b/>
                <w:bCs/>
                <w:sz w:val="24"/>
                <w:szCs w:val="24"/>
                <w:lang w:val="en-US"/>
              </w:rPr>
              <w:t>I</w:t>
            </w:r>
            <w:r w:rsidRPr="00576344">
              <w:rPr>
                <w:b/>
                <w:bCs/>
                <w:sz w:val="24"/>
                <w:szCs w:val="24"/>
              </w:rPr>
              <w:t>. ПОРЯДОК ПРИМЕНЕНИЯ ПРАВИЛ ЗЕМЛЕПОЛЬЗОВАНИЯ И ЗАСТРОЙКИ И ВНЕСЕНИЯ В НИХ ИЗМЕНЕНИЙ</w:t>
            </w:r>
          </w:p>
        </w:tc>
      </w:tr>
      <w:tr w:rsidR="00F66358" w:rsidRPr="00576344" w:rsidTr="00223E97">
        <w:trPr>
          <w:trHeight w:val="20"/>
        </w:trPr>
        <w:tc>
          <w:tcPr>
            <w:tcW w:w="9606" w:type="dxa"/>
            <w:gridSpan w:val="2"/>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b/>
                <w:sz w:val="24"/>
                <w:szCs w:val="24"/>
              </w:rPr>
            </w:pPr>
            <w:r w:rsidRPr="00576344">
              <w:rPr>
                <w:b/>
                <w:sz w:val="24"/>
                <w:szCs w:val="24"/>
              </w:rPr>
              <w:t>ГЛАВА 1. РЕГУЛИРОВАНИЕ ЗЕМЛЕПОЛЬЗОВАНИЯ И ЗАСТРОЙКИ ОРГАНАМИ МЕСТНОГО САМОУПРАВЛЕНИЯ</w:t>
            </w:r>
          </w:p>
        </w:tc>
      </w:tr>
      <w:tr w:rsidR="00F66358" w:rsidRPr="00576344" w:rsidTr="00223E97">
        <w:trPr>
          <w:trHeight w:val="20"/>
        </w:trPr>
        <w:tc>
          <w:tcPr>
            <w:tcW w:w="8897"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r w:rsidRPr="00576344">
              <w:rPr>
                <w:sz w:val="24"/>
                <w:szCs w:val="24"/>
              </w:rPr>
              <w:t>Раздел 1. Общие положения</w:t>
            </w:r>
          </w:p>
        </w:tc>
        <w:tc>
          <w:tcPr>
            <w:tcW w:w="709"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p>
        </w:tc>
      </w:tr>
      <w:tr w:rsidR="00F66358" w:rsidRPr="00576344" w:rsidTr="00223E97">
        <w:trPr>
          <w:trHeight w:val="20"/>
        </w:trPr>
        <w:tc>
          <w:tcPr>
            <w:tcW w:w="8897"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r w:rsidRPr="00576344">
              <w:rPr>
                <w:sz w:val="24"/>
                <w:szCs w:val="24"/>
              </w:rPr>
              <w:t>Статья 1.«Основные понятия, используемые в Правилах»</w:t>
            </w:r>
          </w:p>
        </w:tc>
        <w:tc>
          <w:tcPr>
            <w:tcW w:w="709"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r>
              <w:rPr>
                <w:sz w:val="24"/>
                <w:szCs w:val="24"/>
              </w:rPr>
              <w:t>4</w:t>
            </w:r>
          </w:p>
        </w:tc>
      </w:tr>
      <w:tr w:rsidR="00F66358" w:rsidRPr="00576344" w:rsidTr="00223E97">
        <w:trPr>
          <w:trHeight w:val="20"/>
        </w:trPr>
        <w:tc>
          <w:tcPr>
            <w:tcW w:w="8897"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hd w:val="clear" w:color="auto" w:fill="FFFFFF"/>
              <w:tabs>
                <w:tab w:val="left" w:pos="-5387"/>
                <w:tab w:val="left" w:pos="851"/>
              </w:tabs>
              <w:spacing w:line="240" w:lineRule="auto"/>
              <w:rPr>
                <w:sz w:val="24"/>
                <w:szCs w:val="24"/>
              </w:rPr>
            </w:pPr>
            <w:r w:rsidRPr="00576344">
              <w:rPr>
                <w:sz w:val="24"/>
                <w:szCs w:val="24"/>
              </w:rPr>
              <w:t>Статья 2.Основания введения, назначение и состав Правил</w:t>
            </w:r>
          </w:p>
        </w:tc>
        <w:tc>
          <w:tcPr>
            <w:tcW w:w="709"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r>
              <w:rPr>
                <w:sz w:val="24"/>
                <w:szCs w:val="24"/>
              </w:rPr>
              <w:t>15</w:t>
            </w:r>
          </w:p>
        </w:tc>
      </w:tr>
      <w:tr w:rsidR="00F66358" w:rsidRPr="00576344" w:rsidTr="00223E97">
        <w:trPr>
          <w:trHeight w:val="20"/>
        </w:trPr>
        <w:tc>
          <w:tcPr>
            <w:tcW w:w="8897"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r w:rsidRPr="00576344">
              <w:rPr>
                <w:sz w:val="24"/>
                <w:szCs w:val="24"/>
              </w:rPr>
              <w:t>Статья 3. Открытость и доступность информации о землепользовании и застройке</w:t>
            </w:r>
          </w:p>
        </w:tc>
        <w:tc>
          <w:tcPr>
            <w:tcW w:w="709"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r>
              <w:rPr>
                <w:sz w:val="24"/>
                <w:szCs w:val="24"/>
              </w:rPr>
              <w:t>17</w:t>
            </w:r>
          </w:p>
        </w:tc>
      </w:tr>
      <w:tr w:rsidR="00F66358" w:rsidRPr="00576344" w:rsidTr="00223E97">
        <w:trPr>
          <w:trHeight w:val="20"/>
        </w:trPr>
        <w:tc>
          <w:tcPr>
            <w:tcW w:w="8897"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hd w:val="clear" w:color="auto" w:fill="FFFFFF"/>
              <w:tabs>
                <w:tab w:val="left" w:pos="-5387"/>
                <w:tab w:val="left" w:pos="851"/>
              </w:tabs>
              <w:spacing w:line="240" w:lineRule="auto"/>
              <w:rPr>
                <w:sz w:val="24"/>
                <w:szCs w:val="24"/>
              </w:rPr>
            </w:pPr>
            <w:r w:rsidRPr="00576344">
              <w:rPr>
                <w:sz w:val="24"/>
                <w:szCs w:val="24"/>
              </w:rPr>
              <w:t>Раздел 2. Права использования недвижимости, возникшие до вступления в силу Правил</w:t>
            </w:r>
          </w:p>
        </w:tc>
        <w:tc>
          <w:tcPr>
            <w:tcW w:w="709"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p>
        </w:tc>
      </w:tr>
      <w:tr w:rsidR="00F66358" w:rsidRPr="00576344" w:rsidTr="00223E97">
        <w:trPr>
          <w:trHeight w:val="20"/>
        </w:trPr>
        <w:tc>
          <w:tcPr>
            <w:tcW w:w="8897"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r w:rsidRPr="00576344">
              <w:rPr>
                <w:sz w:val="24"/>
                <w:szCs w:val="24"/>
              </w:rPr>
              <w:t>Статья 4. Общие положения, относящиеся к ранее возникшим правам</w:t>
            </w:r>
          </w:p>
        </w:tc>
        <w:tc>
          <w:tcPr>
            <w:tcW w:w="709"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r>
              <w:rPr>
                <w:sz w:val="24"/>
                <w:szCs w:val="24"/>
              </w:rPr>
              <w:t>18</w:t>
            </w:r>
          </w:p>
        </w:tc>
      </w:tr>
      <w:tr w:rsidR="00F66358" w:rsidRPr="00576344" w:rsidTr="00223E97">
        <w:trPr>
          <w:trHeight w:val="20"/>
        </w:trPr>
        <w:tc>
          <w:tcPr>
            <w:tcW w:w="8897"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r w:rsidRPr="00576344">
              <w:rPr>
                <w:sz w:val="24"/>
                <w:szCs w:val="24"/>
              </w:rPr>
              <w:t>Статья 5. Использование и строительные изменения объектов недвижимости, несоответствующих Правилам</w:t>
            </w:r>
          </w:p>
        </w:tc>
        <w:tc>
          <w:tcPr>
            <w:tcW w:w="709"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r>
              <w:rPr>
                <w:sz w:val="24"/>
                <w:szCs w:val="24"/>
              </w:rPr>
              <w:t>18</w:t>
            </w:r>
          </w:p>
        </w:tc>
      </w:tr>
      <w:tr w:rsidR="00F66358" w:rsidRPr="00576344" w:rsidTr="00223E97">
        <w:trPr>
          <w:trHeight w:val="20"/>
        </w:trPr>
        <w:tc>
          <w:tcPr>
            <w:tcW w:w="8897"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r w:rsidRPr="00576344">
              <w:rPr>
                <w:sz w:val="24"/>
                <w:szCs w:val="24"/>
              </w:rPr>
              <w:t>Раздел 3. Участники отношений, возникающих по поводу землепользования и застройки</w:t>
            </w:r>
          </w:p>
        </w:tc>
        <w:tc>
          <w:tcPr>
            <w:tcW w:w="709"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p>
        </w:tc>
      </w:tr>
      <w:tr w:rsidR="00F66358" w:rsidRPr="00576344" w:rsidTr="00223E97">
        <w:trPr>
          <w:trHeight w:val="20"/>
        </w:trPr>
        <w:tc>
          <w:tcPr>
            <w:tcW w:w="8897"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r w:rsidRPr="00576344">
              <w:rPr>
                <w:sz w:val="24"/>
                <w:szCs w:val="24"/>
              </w:rPr>
              <w:t>Статья 6. Общие положения о лицах, осуществляющих землепользование и застройку, и их действиях</w:t>
            </w:r>
          </w:p>
        </w:tc>
        <w:tc>
          <w:tcPr>
            <w:tcW w:w="709"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r>
              <w:rPr>
                <w:sz w:val="24"/>
                <w:szCs w:val="24"/>
              </w:rPr>
              <w:t>19</w:t>
            </w:r>
          </w:p>
        </w:tc>
      </w:tr>
      <w:tr w:rsidR="00F66358" w:rsidRPr="00576344" w:rsidTr="00223E97">
        <w:trPr>
          <w:trHeight w:val="20"/>
        </w:trPr>
        <w:tc>
          <w:tcPr>
            <w:tcW w:w="8897"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r w:rsidRPr="00576344">
              <w:rPr>
                <w:sz w:val="24"/>
                <w:szCs w:val="24"/>
              </w:rPr>
              <w:t>Статья 7.Комиссия по землепользованию и застройке</w:t>
            </w:r>
          </w:p>
        </w:tc>
        <w:tc>
          <w:tcPr>
            <w:tcW w:w="709"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r>
              <w:rPr>
                <w:sz w:val="24"/>
                <w:szCs w:val="24"/>
              </w:rPr>
              <w:t>20</w:t>
            </w:r>
          </w:p>
        </w:tc>
      </w:tr>
      <w:tr w:rsidR="00F66358" w:rsidRPr="00576344" w:rsidTr="00223E97">
        <w:trPr>
          <w:trHeight w:val="20"/>
        </w:trPr>
        <w:tc>
          <w:tcPr>
            <w:tcW w:w="8897"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r w:rsidRPr="00576344">
              <w:rPr>
                <w:sz w:val="24"/>
                <w:szCs w:val="24"/>
              </w:rPr>
              <w:t>Раздел 4. Предоставление прав на земельные участки</w:t>
            </w:r>
          </w:p>
        </w:tc>
        <w:tc>
          <w:tcPr>
            <w:tcW w:w="709"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p>
        </w:tc>
      </w:tr>
      <w:tr w:rsidR="00F66358" w:rsidRPr="00576344" w:rsidTr="00223E97">
        <w:trPr>
          <w:trHeight w:val="20"/>
        </w:trPr>
        <w:tc>
          <w:tcPr>
            <w:tcW w:w="8897"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r w:rsidRPr="00576344">
              <w:rPr>
                <w:sz w:val="24"/>
                <w:szCs w:val="24"/>
              </w:rPr>
              <w:t>Статья 8. Общие положения предоставления прав на земельные участки</w:t>
            </w:r>
          </w:p>
        </w:tc>
        <w:tc>
          <w:tcPr>
            <w:tcW w:w="709"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r>
              <w:rPr>
                <w:sz w:val="24"/>
                <w:szCs w:val="24"/>
              </w:rPr>
              <w:t>21</w:t>
            </w:r>
          </w:p>
        </w:tc>
      </w:tr>
      <w:tr w:rsidR="00F66358" w:rsidRPr="00576344" w:rsidTr="00223E97">
        <w:trPr>
          <w:trHeight w:val="20"/>
        </w:trPr>
        <w:tc>
          <w:tcPr>
            <w:tcW w:w="8897"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r w:rsidRPr="00576344">
              <w:rPr>
                <w:sz w:val="24"/>
                <w:szCs w:val="24"/>
              </w:rPr>
              <w:t>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Апшеронский район</w:t>
            </w:r>
          </w:p>
        </w:tc>
        <w:tc>
          <w:tcPr>
            <w:tcW w:w="709"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r>
              <w:rPr>
                <w:sz w:val="24"/>
                <w:szCs w:val="24"/>
              </w:rPr>
              <w:t>25</w:t>
            </w:r>
          </w:p>
        </w:tc>
      </w:tr>
      <w:tr w:rsidR="00F66358" w:rsidRPr="00576344" w:rsidTr="00223E97">
        <w:trPr>
          <w:trHeight w:val="20"/>
        </w:trPr>
        <w:tc>
          <w:tcPr>
            <w:tcW w:w="8897"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pStyle w:val="ConsPlusNormal"/>
              <w:ind w:firstLine="0"/>
              <w:jc w:val="both"/>
              <w:rPr>
                <w:rFonts w:eastAsia="Calibri"/>
                <w:sz w:val="24"/>
                <w:szCs w:val="24"/>
                <w:lang w:eastAsia="en-US"/>
              </w:rPr>
            </w:pPr>
            <w:r w:rsidRPr="00576344">
              <w:rPr>
                <w:sz w:val="24"/>
                <w:szCs w:val="24"/>
              </w:rPr>
              <w:t>Статья 10. Приобретение прав на земельные участки, на которых расположены объекты недвижимости</w:t>
            </w:r>
          </w:p>
        </w:tc>
        <w:tc>
          <w:tcPr>
            <w:tcW w:w="709"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r>
              <w:rPr>
                <w:sz w:val="24"/>
                <w:szCs w:val="24"/>
              </w:rPr>
              <w:t>26</w:t>
            </w:r>
          </w:p>
        </w:tc>
      </w:tr>
      <w:tr w:rsidR="00F66358" w:rsidRPr="00576344" w:rsidTr="00223E97">
        <w:trPr>
          <w:trHeight w:val="20"/>
        </w:trPr>
        <w:tc>
          <w:tcPr>
            <w:tcW w:w="8897"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r w:rsidRPr="00576344">
              <w:rPr>
                <w:sz w:val="24"/>
                <w:szCs w:val="24"/>
              </w:rPr>
              <w:t>Раздел 5. Прекращение и ограничение прав на земельные участки. Сервитуты</w:t>
            </w:r>
          </w:p>
        </w:tc>
        <w:tc>
          <w:tcPr>
            <w:tcW w:w="709"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p>
        </w:tc>
      </w:tr>
      <w:tr w:rsidR="00F66358" w:rsidRPr="00576344" w:rsidTr="00223E97">
        <w:trPr>
          <w:trHeight w:val="20"/>
        </w:trPr>
        <w:tc>
          <w:tcPr>
            <w:tcW w:w="8897"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lang w:eastAsia="ar-SA"/>
              </w:rPr>
            </w:pPr>
            <w:r w:rsidRPr="00576344">
              <w:rPr>
                <w:sz w:val="24"/>
                <w:szCs w:val="24"/>
              </w:rPr>
              <w:t>Статья 11. Прекращение прав на земельные участки</w:t>
            </w:r>
          </w:p>
        </w:tc>
        <w:tc>
          <w:tcPr>
            <w:tcW w:w="709"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r>
              <w:rPr>
                <w:sz w:val="24"/>
                <w:szCs w:val="24"/>
              </w:rPr>
              <w:t>28</w:t>
            </w:r>
          </w:p>
        </w:tc>
      </w:tr>
      <w:tr w:rsidR="00F66358" w:rsidRPr="00576344" w:rsidTr="00223E97">
        <w:trPr>
          <w:trHeight w:val="20"/>
        </w:trPr>
        <w:tc>
          <w:tcPr>
            <w:tcW w:w="8897"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rFonts w:eastAsia="MS Mincho"/>
                <w:sz w:val="24"/>
                <w:szCs w:val="24"/>
              </w:rPr>
            </w:pPr>
            <w:r w:rsidRPr="00576344">
              <w:rPr>
                <w:sz w:val="24"/>
                <w:szCs w:val="24"/>
              </w:rPr>
              <w:t>Статья 12. Право ограниченного пользования чужим земельным участком (сервитут)</w:t>
            </w:r>
          </w:p>
        </w:tc>
        <w:tc>
          <w:tcPr>
            <w:tcW w:w="709"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r>
              <w:rPr>
                <w:sz w:val="24"/>
                <w:szCs w:val="24"/>
              </w:rPr>
              <w:t>28</w:t>
            </w:r>
          </w:p>
        </w:tc>
      </w:tr>
      <w:tr w:rsidR="00F66358" w:rsidRPr="00576344" w:rsidTr="00223E97">
        <w:trPr>
          <w:trHeight w:val="20"/>
        </w:trPr>
        <w:tc>
          <w:tcPr>
            <w:tcW w:w="8897"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rFonts w:eastAsia="MS Mincho"/>
                <w:sz w:val="24"/>
                <w:szCs w:val="24"/>
              </w:rPr>
            </w:pPr>
            <w:r w:rsidRPr="00576344">
              <w:rPr>
                <w:sz w:val="24"/>
                <w:szCs w:val="24"/>
              </w:rPr>
              <w:lastRenderedPageBreak/>
              <w:t>Статья 13. Ограничение прав на землю</w:t>
            </w:r>
          </w:p>
        </w:tc>
        <w:tc>
          <w:tcPr>
            <w:tcW w:w="709"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r>
              <w:rPr>
                <w:sz w:val="24"/>
                <w:szCs w:val="24"/>
              </w:rPr>
              <w:t>29</w:t>
            </w:r>
          </w:p>
        </w:tc>
      </w:tr>
      <w:tr w:rsidR="00F66358" w:rsidRPr="00576344" w:rsidTr="00223E97">
        <w:trPr>
          <w:trHeight w:val="20"/>
        </w:trPr>
        <w:tc>
          <w:tcPr>
            <w:tcW w:w="8897"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rFonts w:eastAsia="MS Mincho"/>
                <w:b/>
                <w:sz w:val="24"/>
                <w:szCs w:val="24"/>
              </w:rPr>
            </w:pPr>
            <w:r w:rsidRPr="00576344">
              <w:rPr>
                <w:b/>
                <w:sz w:val="24"/>
                <w:szCs w:val="24"/>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709"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p>
        </w:tc>
      </w:tr>
      <w:tr w:rsidR="00F66358" w:rsidRPr="00576344" w:rsidTr="00223E97">
        <w:trPr>
          <w:trHeight w:val="20"/>
        </w:trPr>
        <w:tc>
          <w:tcPr>
            <w:tcW w:w="8897"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rFonts w:eastAsia="MS Mincho"/>
                <w:sz w:val="24"/>
                <w:szCs w:val="24"/>
              </w:rPr>
            </w:pPr>
            <w:r w:rsidRPr="00576344">
              <w:rPr>
                <w:sz w:val="24"/>
                <w:szCs w:val="24"/>
              </w:rPr>
              <w:t>Статья 14. Градостроительный регламент</w:t>
            </w:r>
          </w:p>
        </w:tc>
        <w:tc>
          <w:tcPr>
            <w:tcW w:w="709"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r>
              <w:rPr>
                <w:sz w:val="24"/>
                <w:szCs w:val="24"/>
              </w:rPr>
              <w:t>30</w:t>
            </w:r>
          </w:p>
        </w:tc>
      </w:tr>
      <w:tr w:rsidR="00F66358" w:rsidRPr="00576344" w:rsidTr="00223E97">
        <w:trPr>
          <w:trHeight w:val="20"/>
        </w:trPr>
        <w:tc>
          <w:tcPr>
            <w:tcW w:w="8897"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rFonts w:eastAsia="MS Mincho"/>
                <w:sz w:val="24"/>
                <w:szCs w:val="24"/>
              </w:rPr>
            </w:pPr>
            <w:r w:rsidRPr="00576344">
              <w:rPr>
                <w:sz w:val="24"/>
                <w:szCs w:val="24"/>
              </w:rPr>
              <w:t>Статья 15. Виды разрешенного использования земельных участков и объектов капитального строительства</w:t>
            </w:r>
          </w:p>
        </w:tc>
        <w:tc>
          <w:tcPr>
            <w:tcW w:w="709"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r>
              <w:rPr>
                <w:sz w:val="24"/>
                <w:szCs w:val="24"/>
              </w:rPr>
              <w:t>31</w:t>
            </w:r>
          </w:p>
        </w:tc>
      </w:tr>
      <w:tr w:rsidR="00F66358" w:rsidRPr="00576344" w:rsidTr="00223E97">
        <w:trPr>
          <w:trHeight w:val="20"/>
        </w:trPr>
        <w:tc>
          <w:tcPr>
            <w:tcW w:w="8897"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tabs>
                <w:tab w:val="left" w:pos="2244"/>
              </w:tabs>
              <w:spacing w:line="240" w:lineRule="auto"/>
              <w:rPr>
                <w:rFonts w:eastAsia="MS Mincho"/>
                <w:sz w:val="24"/>
                <w:szCs w:val="24"/>
              </w:rPr>
            </w:pPr>
            <w:r w:rsidRPr="00576344">
              <w:rPr>
                <w:sz w:val="24"/>
                <w:szCs w:val="24"/>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709"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r>
              <w:rPr>
                <w:sz w:val="24"/>
                <w:szCs w:val="24"/>
              </w:rPr>
              <w:t>32</w:t>
            </w:r>
          </w:p>
        </w:tc>
      </w:tr>
      <w:tr w:rsidR="00F66358" w:rsidRPr="00576344" w:rsidTr="00223E97">
        <w:trPr>
          <w:trHeight w:val="20"/>
        </w:trPr>
        <w:tc>
          <w:tcPr>
            <w:tcW w:w="8897"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rFonts w:eastAsia="MS Mincho"/>
                <w:sz w:val="24"/>
                <w:szCs w:val="24"/>
              </w:rPr>
            </w:pPr>
            <w:r w:rsidRPr="00576344">
              <w:rPr>
                <w:sz w:val="24"/>
                <w:szCs w:val="24"/>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709"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r>
              <w:rPr>
                <w:sz w:val="24"/>
                <w:szCs w:val="24"/>
              </w:rPr>
              <w:t>33</w:t>
            </w:r>
          </w:p>
        </w:tc>
      </w:tr>
      <w:tr w:rsidR="00F66358" w:rsidRPr="00576344" w:rsidTr="00223E97">
        <w:trPr>
          <w:trHeight w:val="20"/>
        </w:trPr>
        <w:tc>
          <w:tcPr>
            <w:tcW w:w="8897"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rFonts w:eastAsia="MS Mincho"/>
                <w:sz w:val="24"/>
                <w:szCs w:val="24"/>
              </w:rPr>
            </w:pPr>
            <w:r w:rsidRPr="00576344">
              <w:rPr>
                <w:sz w:val="24"/>
                <w:szCs w:val="24"/>
              </w:rPr>
              <w:t>Статья 18. Отклонение от предельных параметров разрешенного строительства, реконструкции объектов капитального строительства</w:t>
            </w:r>
          </w:p>
        </w:tc>
        <w:tc>
          <w:tcPr>
            <w:tcW w:w="709"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r>
              <w:rPr>
                <w:sz w:val="24"/>
                <w:szCs w:val="24"/>
              </w:rPr>
              <w:t>34</w:t>
            </w:r>
          </w:p>
        </w:tc>
      </w:tr>
      <w:tr w:rsidR="00F66358" w:rsidRPr="00576344" w:rsidTr="00223E97">
        <w:trPr>
          <w:trHeight w:val="20"/>
        </w:trPr>
        <w:tc>
          <w:tcPr>
            <w:tcW w:w="8897" w:type="dxa"/>
            <w:tcBorders>
              <w:top w:val="single" w:sz="4" w:space="0" w:color="auto"/>
              <w:left w:val="single" w:sz="4" w:space="0" w:color="auto"/>
              <w:bottom w:val="single" w:sz="4" w:space="0" w:color="auto"/>
              <w:right w:val="single" w:sz="4" w:space="0" w:color="auto"/>
            </w:tcBorders>
          </w:tcPr>
          <w:p w:rsidR="00F66358" w:rsidRPr="00F87FF8" w:rsidRDefault="00F66358" w:rsidP="00223E97">
            <w:pPr>
              <w:spacing w:line="240" w:lineRule="auto"/>
              <w:rPr>
                <w:rFonts w:eastAsia="MS Mincho"/>
                <w:b/>
                <w:sz w:val="24"/>
                <w:szCs w:val="24"/>
              </w:rPr>
            </w:pPr>
            <w:r w:rsidRPr="00F87FF8">
              <w:rPr>
                <w:b/>
                <w:sz w:val="24"/>
                <w:szCs w:val="24"/>
              </w:rPr>
              <w:t>ГЛАВА 3. ПОДГОТОВКА ДОКУМЕНТАЦИИ ПО ПЛАНИРОВКЕ ТЕРРИТОРИИ</w:t>
            </w:r>
          </w:p>
        </w:tc>
        <w:tc>
          <w:tcPr>
            <w:tcW w:w="709"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p>
        </w:tc>
      </w:tr>
      <w:tr w:rsidR="00F66358" w:rsidRPr="00576344" w:rsidTr="00223E97">
        <w:trPr>
          <w:trHeight w:val="20"/>
        </w:trPr>
        <w:tc>
          <w:tcPr>
            <w:tcW w:w="8897"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rFonts w:eastAsia="MS Mincho"/>
                <w:sz w:val="24"/>
                <w:szCs w:val="24"/>
              </w:rPr>
            </w:pPr>
            <w:r w:rsidRPr="00576344">
              <w:rPr>
                <w:sz w:val="24"/>
                <w:szCs w:val="24"/>
              </w:rPr>
              <w:t>Статья 19. Общие положения о планировке территории</w:t>
            </w:r>
          </w:p>
        </w:tc>
        <w:tc>
          <w:tcPr>
            <w:tcW w:w="709"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r>
              <w:rPr>
                <w:sz w:val="24"/>
                <w:szCs w:val="24"/>
              </w:rPr>
              <w:t>35</w:t>
            </w:r>
          </w:p>
        </w:tc>
      </w:tr>
      <w:tr w:rsidR="00F66358" w:rsidRPr="00576344" w:rsidTr="00223E97">
        <w:trPr>
          <w:trHeight w:val="20"/>
        </w:trPr>
        <w:tc>
          <w:tcPr>
            <w:tcW w:w="8897"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rFonts w:eastAsia="MS Mincho"/>
                <w:sz w:val="24"/>
                <w:szCs w:val="24"/>
              </w:rPr>
            </w:pPr>
            <w:r w:rsidRPr="00576344">
              <w:rPr>
                <w:sz w:val="24"/>
                <w:szCs w:val="24"/>
              </w:rPr>
              <w:t>Статья 20. Инженерные изыскания для подготовки документации по планировке территории</w:t>
            </w:r>
          </w:p>
        </w:tc>
        <w:tc>
          <w:tcPr>
            <w:tcW w:w="709"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r>
              <w:rPr>
                <w:sz w:val="24"/>
                <w:szCs w:val="24"/>
              </w:rPr>
              <w:t>36</w:t>
            </w:r>
          </w:p>
        </w:tc>
      </w:tr>
      <w:tr w:rsidR="00F66358" w:rsidRPr="00576344" w:rsidTr="00223E97">
        <w:trPr>
          <w:trHeight w:val="20"/>
        </w:trPr>
        <w:tc>
          <w:tcPr>
            <w:tcW w:w="8897"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rFonts w:eastAsia="MS Mincho"/>
                <w:sz w:val="24"/>
                <w:szCs w:val="24"/>
              </w:rPr>
            </w:pPr>
            <w:r w:rsidRPr="00576344">
              <w:rPr>
                <w:sz w:val="24"/>
                <w:szCs w:val="24"/>
              </w:rPr>
              <w:t>Статья 21. Проекты планировки территории</w:t>
            </w:r>
          </w:p>
        </w:tc>
        <w:tc>
          <w:tcPr>
            <w:tcW w:w="709"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r>
              <w:rPr>
                <w:sz w:val="24"/>
                <w:szCs w:val="24"/>
              </w:rPr>
              <w:t>37</w:t>
            </w:r>
          </w:p>
        </w:tc>
      </w:tr>
      <w:tr w:rsidR="00F66358" w:rsidRPr="00576344" w:rsidTr="00223E97">
        <w:trPr>
          <w:trHeight w:val="20"/>
        </w:trPr>
        <w:tc>
          <w:tcPr>
            <w:tcW w:w="8897"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rFonts w:eastAsia="MS Mincho"/>
                <w:sz w:val="24"/>
                <w:szCs w:val="24"/>
              </w:rPr>
            </w:pPr>
            <w:r w:rsidRPr="00576344">
              <w:rPr>
                <w:sz w:val="24"/>
                <w:szCs w:val="24"/>
              </w:rPr>
              <w:t>Статья 22. Проекты межевания территорий</w:t>
            </w:r>
          </w:p>
        </w:tc>
        <w:tc>
          <w:tcPr>
            <w:tcW w:w="709"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r>
              <w:rPr>
                <w:sz w:val="24"/>
                <w:szCs w:val="24"/>
              </w:rPr>
              <w:t>38</w:t>
            </w:r>
          </w:p>
        </w:tc>
      </w:tr>
      <w:tr w:rsidR="00F66358" w:rsidRPr="00576344" w:rsidTr="00223E97">
        <w:trPr>
          <w:trHeight w:val="20"/>
        </w:trPr>
        <w:tc>
          <w:tcPr>
            <w:tcW w:w="8897"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rFonts w:eastAsia="MS Mincho"/>
                <w:sz w:val="24"/>
                <w:szCs w:val="24"/>
              </w:rPr>
            </w:pPr>
            <w:r w:rsidRPr="00576344">
              <w:rPr>
                <w:sz w:val="24"/>
                <w:szCs w:val="24"/>
              </w:rPr>
              <w:t>Статья 23. Согласование архитектурно-градостроительного облика</w:t>
            </w:r>
          </w:p>
        </w:tc>
        <w:tc>
          <w:tcPr>
            <w:tcW w:w="709"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r>
              <w:rPr>
                <w:sz w:val="24"/>
                <w:szCs w:val="24"/>
              </w:rPr>
              <w:t>40</w:t>
            </w:r>
          </w:p>
        </w:tc>
      </w:tr>
      <w:tr w:rsidR="00F66358" w:rsidRPr="00576344" w:rsidTr="00223E97">
        <w:trPr>
          <w:trHeight w:val="20"/>
        </w:trPr>
        <w:tc>
          <w:tcPr>
            <w:tcW w:w="8897"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rFonts w:eastAsia="MS Mincho"/>
                <w:sz w:val="24"/>
                <w:szCs w:val="24"/>
              </w:rPr>
            </w:pPr>
            <w:r w:rsidRPr="00576344">
              <w:rPr>
                <w:sz w:val="24"/>
                <w:szCs w:val="24"/>
              </w:rPr>
              <w:t>Статья 24. Особенности подготовки документации по планировке территории, разрабатываемой на основании решения органа местного самоуправления</w:t>
            </w:r>
          </w:p>
        </w:tc>
        <w:tc>
          <w:tcPr>
            <w:tcW w:w="709"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r>
              <w:rPr>
                <w:sz w:val="24"/>
                <w:szCs w:val="24"/>
              </w:rPr>
              <w:t>41</w:t>
            </w:r>
          </w:p>
        </w:tc>
      </w:tr>
      <w:tr w:rsidR="00F66358" w:rsidRPr="00576344" w:rsidTr="00223E97">
        <w:trPr>
          <w:trHeight w:val="20"/>
        </w:trPr>
        <w:tc>
          <w:tcPr>
            <w:tcW w:w="8897"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rFonts w:eastAsia="MS Mincho"/>
                <w:sz w:val="24"/>
                <w:szCs w:val="24"/>
              </w:rPr>
            </w:pPr>
            <w:r w:rsidRPr="00576344">
              <w:rPr>
                <w:sz w:val="24"/>
                <w:szCs w:val="24"/>
              </w:rPr>
              <w:t>Статья 25. Особенности подготовки документации по планировке территории применительно к территории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r>
              <w:rPr>
                <w:sz w:val="24"/>
                <w:szCs w:val="24"/>
              </w:rPr>
              <w:t>47</w:t>
            </w:r>
          </w:p>
        </w:tc>
      </w:tr>
      <w:tr w:rsidR="00F66358" w:rsidRPr="00576344" w:rsidTr="00223E97">
        <w:trPr>
          <w:trHeight w:val="20"/>
        </w:trPr>
        <w:tc>
          <w:tcPr>
            <w:tcW w:w="8897"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rFonts w:eastAsia="MS Mincho"/>
                <w:b/>
                <w:sz w:val="24"/>
                <w:szCs w:val="24"/>
              </w:rPr>
            </w:pPr>
            <w:r w:rsidRPr="00576344">
              <w:rPr>
                <w:b/>
                <w:sz w:val="24"/>
                <w:szCs w:val="24"/>
              </w:rPr>
              <w:t>ГЛАВА 4. ПРОВЕДЕНИЕ ПУБЛИЧНЫХ СЛУШАНИЙ ПО ВОПРОСАМ ЗЕМЛЕПОЛЬЗОВАНИЯ И ЗАСТРОЙКИ</w:t>
            </w:r>
          </w:p>
        </w:tc>
        <w:tc>
          <w:tcPr>
            <w:tcW w:w="709"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p>
        </w:tc>
      </w:tr>
      <w:tr w:rsidR="00F66358" w:rsidRPr="00576344" w:rsidTr="00223E97">
        <w:trPr>
          <w:trHeight w:val="20"/>
        </w:trPr>
        <w:tc>
          <w:tcPr>
            <w:tcW w:w="8897"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rFonts w:eastAsia="MS Mincho"/>
                <w:sz w:val="24"/>
                <w:szCs w:val="24"/>
              </w:rPr>
            </w:pPr>
            <w:r w:rsidRPr="00576344">
              <w:rPr>
                <w:sz w:val="24"/>
                <w:szCs w:val="24"/>
              </w:rPr>
              <w:t>Статья 26. Публичные слушания по вопросам землепользования и застройки</w:t>
            </w:r>
          </w:p>
        </w:tc>
        <w:tc>
          <w:tcPr>
            <w:tcW w:w="709"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r>
              <w:rPr>
                <w:sz w:val="24"/>
                <w:szCs w:val="24"/>
              </w:rPr>
              <w:t>49</w:t>
            </w:r>
          </w:p>
        </w:tc>
      </w:tr>
      <w:tr w:rsidR="00F66358" w:rsidRPr="00576344" w:rsidTr="00223E97">
        <w:trPr>
          <w:trHeight w:val="20"/>
        </w:trPr>
        <w:tc>
          <w:tcPr>
            <w:tcW w:w="8897"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rFonts w:eastAsia="MS Mincho"/>
                <w:b/>
                <w:sz w:val="24"/>
                <w:szCs w:val="24"/>
              </w:rPr>
            </w:pPr>
            <w:r w:rsidRPr="00576344">
              <w:rPr>
                <w:b/>
                <w:sz w:val="24"/>
                <w:szCs w:val="24"/>
              </w:rPr>
              <w:t>ГЛАВА 5. ВНЕСЕНИЕ ИЗМЕНЕНИЙ В ПРАВИЛА ЗЕМЛЕПОЛЬЗОВАНИЯ И ЗАСТРОЙКИ</w:t>
            </w:r>
          </w:p>
        </w:tc>
        <w:tc>
          <w:tcPr>
            <w:tcW w:w="709"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p>
        </w:tc>
      </w:tr>
      <w:tr w:rsidR="00F66358" w:rsidRPr="00576344" w:rsidTr="00223E97">
        <w:trPr>
          <w:trHeight w:val="20"/>
        </w:trPr>
        <w:tc>
          <w:tcPr>
            <w:tcW w:w="8897"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rFonts w:eastAsia="MS Mincho"/>
                <w:sz w:val="24"/>
                <w:szCs w:val="24"/>
              </w:rPr>
            </w:pPr>
            <w:r w:rsidRPr="00576344">
              <w:rPr>
                <w:sz w:val="24"/>
                <w:szCs w:val="24"/>
              </w:rPr>
              <w:t>Статья 27. Порядок и основания для внесения изменений в правила землепользования и застройки</w:t>
            </w:r>
          </w:p>
        </w:tc>
        <w:tc>
          <w:tcPr>
            <w:tcW w:w="709"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r>
              <w:rPr>
                <w:sz w:val="24"/>
                <w:szCs w:val="24"/>
              </w:rPr>
              <w:t>49</w:t>
            </w:r>
          </w:p>
        </w:tc>
      </w:tr>
      <w:tr w:rsidR="00F66358" w:rsidRPr="00576344" w:rsidTr="00223E97">
        <w:trPr>
          <w:trHeight w:val="20"/>
        </w:trPr>
        <w:tc>
          <w:tcPr>
            <w:tcW w:w="8897"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b/>
                <w:sz w:val="24"/>
                <w:szCs w:val="24"/>
              </w:rPr>
            </w:pPr>
            <w:r w:rsidRPr="00576344">
              <w:rPr>
                <w:b/>
                <w:sz w:val="24"/>
                <w:szCs w:val="24"/>
              </w:rPr>
              <w:t>ГЛАВА 6. РЕГУЛИРОВАНИЕ ИНЫХ ВОПРОСОВ ЗЕМЛЕПОЛЬЗОВАНИЯ И ЗАСТРОЙКИ</w:t>
            </w:r>
          </w:p>
        </w:tc>
        <w:tc>
          <w:tcPr>
            <w:tcW w:w="709"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p>
        </w:tc>
      </w:tr>
      <w:tr w:rsidR="00F66358" w:rsidRPr="00576344" w:rsidTr="00223E97">
        <w:trPr>
          <w:trHeight w:val="20"/>
        </w:trPr>
        <w:tc>
          <w:tcPr>
            <w:tcW w:w="8897"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r w:rsidRPr="00576344">
              <w:rPr>
                <w:sz w:val="24"/>
                <w:szCs w:val="24"/>
              </w:rPr>
              <w:t>Статья 28. Градостроительный план земельного участка</w:t>
            </w:r>
          </w:p>
        </w:tc>
        <w:tc>
          <w:tcPr>
            <w:tcW w:w="709"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r>
              <w:rPr>
                <w:sz w:val="24"/>
                <w:szCs w:val="24"/>
              </w:rPr>
              <w:t>51</w:t>
            </w:r>
          </w:p>
        </w:tc>
      </w:tr>
      <w:tr w:rsidR="00F66358" w:rsidRPr="00576344" w:rsidTr="00223E97">
        <w:trPr>
          <w:trHeight w:val="20"/>
        </w:trPr>
        <w:tc>
          <w:tcPr>
            <w:tcW w:w="8897"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rFonts w:eastAsia="MS Mincho"/>
                <w:sz w:val="24"/>
                <w:szCs w:val="24"/>
              </w:rPr>
            </w:pPr>
            <w:r w:rsidRPr="00576344">
              <w:rPr>
                <w:sz w:val="24"/>
                <w:szCs w:val="24"/>
              </w:rPr>
              <w:lastRenderedPageBreak/>
              <w:t>Статья 29. Выдача разрешений на строительство</w:t>
            </w:r>
          </w:p>
        </w:tc>
        <w:tc>
          <w:tcPr>
            <w:tcW w:w="709"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r>
              <w:rPr>
                <w:sz w:val="24"/>
                <w:szCs w:val="24"/>
              </w:rPr>
              <w:t>53</w:t>
            </w:r>
          </w:p>
        </w:tc>
      </w:tr>
      <w:tr w:rsidR="00F66358" w:rsidRPr="00576344" w:rsidTr="00223E97">
        <w:trPr>
          <w:trHeight w:val="20"/>
        </w:trPr>
        <w:tc>
          <w:tcPr>
            <w:tcW w:w="8897"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r w:rsidRPr="00576344">
              <w:rPr>
                <w:sz w:val="24"/>
                <w:szCs w:val="24"/>
              </w:rPr>
              <w:t>Статья 30. Выдача разрешения на ввод объекта в эксплуатацию</w:t>
            </w:r>
          </w:p>
        </w:tc>
        <w:tc>
          <w:tcPr>
            <w:tcW w:w="709"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r>
              <w:rPr>
                <w:sz w:val="24"/>
                <w:szCs w:val="24"/>
              </w:rPr>
              <w:t>65</w:t>
            </w:r>
          </w:p>
        </w:tc>
      </w:tr>
      <w:tr w:rsidR="00F66358" w:rsidRPr="00576344" w:rsidTr="00223E97">
        <w:trPr>
          <w:trHeight w:val="20"/>
        </w:trPr>
        <w:tc>
          <w:tcPr>
            <w:tcW w:w="8897"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pStyle w:val="ConsPlusNormal"/>
              <w:ind w:firstLine="0"/>
              <w:jc w:val="both"/>
              <w:rPr>
                <w:rFonts w:eastAsia="Calibri"/>
                <w:sz w:val="24"/>
                <w:szCs w:val="24"/>
                <w:lang w:eastAsia="en-US"/>
              </w:rPr>
            </w:pPr>
            <w:r w:rsidRPr="00576344">
              <w:rPr>
                <w:sz w:val="24"/>
                <w:szCs w:val="24"/>
              </w:rPr>
              <w:t>Статья 31.Ответственность за нарушения Правил</w:t>
            </w:r>
          </w:p>
        </w:tc>
        <w:tc>
          <w:tcPr>
            <w:tcW w:w="709"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r>
              <w:rPr>
                <w:sz w:val="24"/>
                <w:szCs w:val="24"/>
              </w:rPr>
              <w:t>70</w:t>
            </w:r>
          </w:p>
        </w:tc>
      </w:tr>
      <w:tr w:rsidR="00F66358" w:rsidRPr="00576344" w:rsidTr="00223E97">
        <w:trPr>
          <w:trHeight w:val="20"/>
        </w:trPr>
        <w:tc>
          <w:tcPr>
            <w:tcW w:w="8897"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b/>
                <w:sz w:val="24"/>
                <w:szCs w:val="24"/>
              </w:rPr>
            </w:pPr>
            <w:r w:rsidRPr="00576344">
              <w:rPr>
                <w:b/>
                <w:sz w:val="24"/>
                <w:szCs w:val="24"/>
              </w:rPr>
              <w:t>ЧАСТЬ II. КАРТА(Ы) ГРАДОСТРОИТЕЛЬНОГО ЗОНИРОВАНИЯ, КАРТА(Ы) ЗОН С ОСОБЫМИ УСЛОВИЯМИ ИСПОЛЬЗОВАНИЯ ТЕРРИТОРИИ</w:t>
            </w:r>
          </w:p>
        </w:tc>
        <w:tc>
          <w:tcPr>
            <w:tcW w:w="709"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p>
        </w:tc>
      </w:tr>
      <w:tr w:rsidR="00F66358" w:rsidRPr="00576344" w:rsidTr="00223E97">
        <w:trPr>
          <w:trHeight w:val="20"/>
        </w:trPr>
        <w:tc>
          <w:tcPr>
            <w:tcW w:w="8897"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rPr>
                <w:sz w:val="24"/>
                <w:szCs w:val="24"/>
              </w:rPr>
            </w:pPr>
            <w:r w:rsidRPr="00576344">
              <w:rPr>
                <w:sz w:val="24"/>
                <w:szCs w:val="24"/>
              </w:rPr>
              <w:t>Статья 32. Карта(ы) градостроительного зонирования территории Нижегородского сельского поселения Апшеронского района, карта(ы) зон с особыми условиями использования территории (совмещено на одной карте)</w:t>
            </w:r>
          </w:p>
        </w:tc>
        <w:tc>
          <w:tcPr>
            <w:tcW w:w="709"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jc w:val="center"/>
              <w:rPr>
                <w:sz w:val="24"/>
                <w:szCs w:val="24"/>
              </w:rPr>
            </w:pPr>
            <w:r>
              <w:rPr>
                <w:sz w:val="24"/>
                <w:szCs w:val="24"/>
              </w:rPr>
              <w:t>71</w:t>
            </w:r>
          </w:p>
        </w:tc>
      </w:tr>
      <w:tr w:rsidR="00F66358" w:rsidRPr="00576344" w:rsidTr="00223E97">
        <w:trPr>
          <w:trHeight w:val="20"/>
        </w:trPr>
        <w:tc>
          <w:tcPr>
            <w:tcW w:w="8897"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pStyle w:val="ConsPlusNormal"/>
              <w:ind w:firstLine="0"/>
              <w:jc w:val="both"/>
              <w:rPr>
                <w:b/>
                <w:sz w:val="24"/>
                <w:szCs w:val="24"/>
              </w:rPr>
            </w:pPr>
            <w:r w:rsidRPr="00576344">
              <w:rPr>
                <w:b/>
                <w:sz w:val="24"/>
                <w:szCs w:val="24"/>
              </w:rPr>
              <w:t>ЧАСТЬ III. ГРАДОСТРОИТЕЛЬНЫЕ РЕГЛАМЕНТЫ</w:t>
            </w:r>
          </w:p>
        </w:tc>
        <w:tc>
          <w:tcPr>
            <w:tcW w:w="709"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jc w:val="center"/>
              <w:rPr>
                <w:sz w:val="24"/>
                <w:szCs w:val="24"/>
              </w:rPr>
            </w:pPr>
          </w:p>
        </w:tc>
      </w:tr>
      <w:tr w:rsidR="00F66358" w:rsidRPr="00576344" w:rsidTr="00223E97">
        <w:trPr>
          <w:trHeight w:val="20"/>
        </w:trPr>
        <w:tc>
          <w:tcPr>
            <w:tcW w:w="8897"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pStyle w:val="ConsPlusNormal"/>
              <w:ind w:firstLine="0"/>
              <w:jc w:val="both"/>
              <w:rPr>
                <w:sz w:val="24"/>
                <w:szCs w:val="24"/>
              </w:rPr>
            </w:pPr>
            <w:r w:rsidRPr="00576344">
              <w:rPr>
                <w:sz w:val="24"/>
                <w:szCs w:val="24"/>
              </w:rPr>
              <w:t>Статья 33. Виды территориальных зон, выделенных на карте градостроительного зонирования территории Нижегородского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jc w:val="center"/>
              <w:rPr>
                <w:sz w:val="24"/>
                <w:szCs w:val="24"/>
              </w:rPr>
            </w:pPr>
            <w:r>
              <w:rPr>
                <w:sz w:val="24"/>
                <w:szCs w:val="24"/>
              </w:rPr>
              <w:t>72</w:t>
            </w:r>
          </w:p>
        </w:tc>
      </w:tr>
      <w:tr w:rsidR="00F66358" w:rsidRPr="00576344" w:rsidTr="00223E97">
        <w:trPr>
          <w:trHeight w:val="20"/>
        </w:trPr>
        <w:tc>
          <w:tcPr>
            <w:tcW w:w="8897"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pStyle w:val="ConsPlusNormal"/>
              <w:ind w:firstLine="0"/>
              <w:jc w:val="both"/>
              <w:rPr>
                <w:sz w:val="24"/>
                <w:szCs w:val="24"/>
              </w:rPr>
            </w:pPr>
            <w:r w:rsidRPr="00576344">
              <w:rPr>
                <w:sz w:val="24"/>
                <w:szCs w:val="24"/>
              </w:rPr>
              <w:t>Статья 34.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различных территориальных зонах</w:t>
            </w:r>
          </w:p>
        </w:tc>
        <w:tc>
          <w:tcPr>
            <w:tcW w:w="709"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jc w:val="center"/>
              <w:rPr>
                <w:sz w:val="24"/>
                <w:szCs w:val="24"/>
              </w:rPr>
            </w:pPr>
            <w:r>
              <w:rPr>
                <w:sz w:val="24"/>
                <w:szCs w:val="24"/>
              </w:rPr>
              <w:t>74</w:t>
            </w:r>
          </w:p>
        </w:tc>
      </w:tr>
      <w:tr w:rsidR="00F66358" w:rsidRPr="00576344" w:rsidTr="00223E97">
        <w:trPr>
          <w:trHeight w:val="20"/>
        </w:trPr>
        <w:tc>
          <w:tcPr>
            <w:tcW w:w="8897"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pStyle w:val="ConsPlusNormal"/>
              <w:ind w:firstLine="0"/>
              <w:jc w:val="both"/>
              <w:rPr>
                <w:sz w:val="24"/>
                <w:szCs w:val="24"/>
              </w:rPr>
            </w:pPr>
            <w:r w:rsidRPr="00576344">
              <w:rPr>
                <w:sz w:val="24"/>
                <w:szCs w:val="24"/>
              </w:rPr>
              <w:t>Статья 35.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F66358" w:rsidRPr="00576344" w:rsidRDefault="00F66358" w:rsidP="00223E97">
            <w:pPr>
              <w:spacing w:line="240" w:lineRule="auto"/>
              <w:jc w:val="center"/>
              <w:rPr>
                <w:sz w:val="24"/>
                <w:szCs w:val="24"/>
              </w:rPr>
            </w:pPr>
            <w:r>
              <w:rPr>
                <w:sz w:val="24"/>
                <w:szCs w:val="24"/>
              </w:rPr>
              <w:t>197</w:t>
            </w:r>
          </w:p>
        </w:tc>
      </w:tr>
    </w:tbl>
    <w:p w:rsidR="00F66358" w:rsidRDefault="00F66358" w:rsidP="00F66358">
      <w:pPr>
        <w:pStyle w:val="ac"/>
        <w:ind w:firstLine="567"/>
        <w:jc w:val="center"/>
      </w:pPr>
    </w:p>
    <w:p w:rsidR="00F66358" w:rsidRPr="00D87C31" w:rsidRDefault="00F66358" w:rsidP="00F66358">
      <w:pPr>
        <w:pStyle w:val="ac"/>
        <w:ind w:firstLine="567"/>
        <w:jc w:val="center"/>
        <w:rPr>
          <w:rFonts w:ascii="Times New Roman" w:hAnsi="Times New Roman"/>
          <w:b/>
          <w:sz w:val="24"/>
          <w:szCs w:val="24"/>
        </w:rPr>
      </w:pPr>
      <w:r>
        <w:br w:type="page"/>
      </w:r>
      <w:r w:rsidRPr="00D87C31">
        <w:rPr>
          <w:rFonts w:ascii="Times New Roman" w:hAnsi="Times New Roman"/>
          <w:b/>
          <w:sz w:val="24"/>
          <w:szCs w:val="24"/>
        </w:rPr>
        <w:lastRenderedPageBreak/>
        <w:t>ПРАВИЛА ЗЕМЛЕПОЛЬЗОВАНИЯ И ЗАСТРОЙКИ НИЖЕГОРОДСКОГО СЕЛЬСКОГО ПОСЕЛЕНИЯ АПШЕРОНСКОГО РАЙОНА</w:t>
      </w:r>
    </w:p>
    <w:p w:rsidR="00F66358" w:rsidRPr="00D87C31" w:rsidRDefault="00F66358" w:rsidP="00F66358">
      <w:pPr>
        <w:pStyle w:val="ac"/>
        <w:ind w:firstLine="567"/>
        <w:jc w:val="center"/>
        <w:rPr>
          <w:rFonts w:ascii="Times New Roman" w:hAnsi="Times New Roman"/>
          <w:b/>
          <w:sz w:val="24"/>
          <w:szCs w:val="24"/>
        </w:rPr>
      </w:pPr>
      <w:r w:rsidRPr="00D87C31">
        <w:rPr>
          <w:rFonts w:ascii="Times New Roman" w:hAnsi="Times New Roman"/>
          <w:b/>
          <w:sz w:val="24"/>
          <w:szCs w:val="24"/>
        </w:rPr>
        <w:t>КРАСНОДАРСКОГО КРАЯ</w:t>
      </w:r>
    </w:p>
    <w:p w:rsidR="00F66358" w:rsidRPr="00D87C31" w:rsidRDefault="00F66358" w:rsidP="00F66358">
      <w:pPr>
        <w:pStyle w:val="ac"/>
        <w:ind w:firstLine="567"/>
        <w:jc w:val="both"/>
        <w:rPr>
          <w:rFonts w:ascii="Times New Roman" w:hAnsi="Times New Roman"/>
          <w:sz w:val="24"/>
          <w:szCs w:val="24"/>
        </w:rPr>
      </w:pP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Правила землепользования и застройки Нижегородского сельского поселения Апшеронского района Краснодарского края (далее – Правила) являются нормативным правовым актом Нижегородского сельского поселения Апшеронского района, принятым в соответствии с Градостроительным кодексом Российской Федерации (далее – Кодекс),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Градостроительным кодексом Краснодарского края, нормативно правовыми актами Краснодарского края, уставом муниципального образования Нижегородского сельского поселения, генеральным планом Нижегородского сельского поселения Апшеронского района, а также с учетом положений правовых актов и документов, определяющих основные направления социально-экономического и градостроительного развития Нижегородского сельского поселения Апшеронского района, охраны ее культурного  наследия, окружающей среды и рационального  использования природных ресурсов.</w:t>
      </w:r>
    </w:p>
    <w:p w:rsidR="00F66358" w:rsidRPr="00D87C31" w:rsidRDefault="00F66358" w:rsidP="00F66358">
      <w:pPr>
        <w:pStyle w:val="ac"/>
        <w:ind w:firstLine="567"/>
        <w:jc w:val="both"/>
        <w:rPr>
          <w:rFonts w:ascii="Times New Roman" w:hAnsi="Times New Roman"/>
          <w:sz w:val="24"/>
          <w:szCs w:val="24"/>
        </w:rPr>
      </w:pPr>
    </w:p>
    <w:p w:rsidR="00F66358" w:rsidRPr="00D87C31" w:rsidRDefault="00F66358" w:rsidP="00F66358">
      <w:pPr>
        <w:pStyle w:val="ac"/>
        <w:ind w:firstLine="567"/>
        <w:jc w:val="both"/>
        <w:rPr>
          <w:rFonts w:ascii="Times New Roman" w:hAnsi="Times New Roman"/>
          <w:sz w:val="24"/>
          <w:szCs w:val="24"/>
        </w:rPr>
      </w:pPr>
    </w:p>
    <w:p w:rsidR="00F66358" w:rsidRPr="00D87C31" w:rsidRDefault="00F66358" w:rsidP="00F66358">
      <w:pPr>
        <w:pStyle w:val="ac"/>
        <w:ind w:firstLine="567"/>
        <w:jc w:val="both"/>
        <w:rPr>
          <w:rFonts w:ascii="Times New Roman" w:hAnsi="Times New Roman"/>
          <w:b/>
          <w:bCs/>
          <w:sz w:val="24"/>
          <w:szCs w:val="24"/>
        </w:rPr>
      </w:pPr>
      <w:r w:rsidRPr="00D87C31">
        <w:rPr>
          <w:rFonts w:ascii="Times New Roman" w:hAnsi="Times New Roman"/>
          <w:b/>
          <w:bCs/>
          <w:sz w:val="24"/>
          <w:szCs w:val="24"/>
        </w:rPr>
        <w:t xml:space="preserve">ГЛАВА 1. РЕГУЛИРОВАНИЕ ЗЕМЛЕПОЛЬЗОВАНИЯ И ЗАСТРОЙКИ ОРГАНАМИ МЕСТНОГО САМОУПРАВЛЕНИЯ </w:t>
      </w:r>
    </w:p>
    <w:p w:rsidR="00F66358" w:rsidRPr="00D87C31" w:rsidRDefault="00F66358" w:rsidP="00F66358">
      <w:pPr>
        <w:pStyle w:val="ac"/>
        <w:ind w:firstLine="567"/>
        <w:jc w:val="both"/>
        <w:rPr>
          <w:rFonts w:ascii="Times New Roman" w:hAnsi="Times New Roman"/>
          <w:b/>
          <w:bCs/>
          <w:sz w:val="24"/>
          <w:szCs w:val="24"/>
        </w:rPr>
      </w:pPr>
    </w:p>
    <w:p w:rsidR="00F66358" w:rsidRPr="00D87C31" w:rsidRDefault="00F66358" w:rsidP="00F66358">
      <w:pPr>
        <w:pStyle w:val="ac"/>
        <w:ind w:firstLine="567"/>
        <w:jc w:val="both"/>
        <w:rPr>
          <w:rFonts w:ascii="Times New Roman" w:hAnsi="Times New Roman"/>
          <w:b/>
          <w:bCs/>
          <w:sz w:val="24"/>
          <w:szCs w:val="24"/>
        </w:rPr>
      </w:pPr>
      <w:r w:rsidRPr="00D87C31">
        <w:rPr>
          <w:rFonts w:ascii="Times New Roman" w:hAnsi="Times New Roman"/>
          <w:b/>
          <w:bCs/>
          <w:sz w:val="24"/>
          <w:szCs w:val="24"/>
        </w:rPr>
        <w:t>Раздел 1. Общие положения</w:t>
      </w:r>
    </w:p>
    <w:p w:rsidR="00F66358" w:rsidRPr="00D87C31" w:rsidRDefault="00F66358" w:rsidP="00F66358">
      <w:pPr>
        <w:pStyle w:val="ac"/>
        <w:ind w:firstLine="567"/>
        <w:jc w:val="both"/>
        <w:rPr>
          <w:rFonts w:ascii="Times New Roman" w:hAnsi="Times New Roman"/>
          <w:b/>
          <w:bCs/>
          <w:sz w:val="24"/>
          <w:szCs w:val="24"/>
        </w:rPr>
      </w:pPr>
    </w:p>
    <w:p w:rsidR="00F66358" w:rsidRPr="00D87C31" w:rsidRDefault="00F66358" w:rsidP="00F66358">
      <w:pPr>
        <w:pStyle w:val="ac"/>
        <w:ind w:firstLine="567"/>
        <w:jc w:val="both"/>
        <w:rPr>
          <w:rFonts w:ascii="Times New Roman" w:hAnsi="Times New Roman"/>
          <w:b/>
          <w:bCs/>
          <w:sz w:val="24"/>
          <w:szCs w:val="24"/>
        </w:rPr>
      </w:pPr>
      <w:r w:rsidRPr="00D87C31">
        <w:rPr>
          <w:rFonts w:ascii="Times New Roman" w:hAnsi="Times New Roman"/>
          <w:b/>
          <w:bCs/>
          <w:sz w:val="24"/>
          <w:szCs w:val="24"/>
        </w:rPr>
        <w:t>Статья 1.«Основные понятия, используемые в Правилах»</w:t>
      </w:r>
    </w:p>
    <w:p w:rsidR="00F66358" w:rsidRPr="00D87C31" w:rsidRDefault="00F66358" w:rsidP="00F66358">
      <w:pPr>
        <w:pStyle w:val="ac"/>
        <w:ind w:firstLine="567"/>
        <w:jc w:val="both"/>
        <w:rPr>
          <w:rFonts w:ascii="Times New Roman" w:hAnsi="Times New Roman"/>
          <w:b/>
          <w:bCs/>
          <w:sz w:val="24"/>
          <w:szCs w:val="24"/>
        </w:rPr>
      </w:pP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Муниципальное образование</w:t>
      </w:r>
      <w:r w:rsidRPr="00D87C31">
        <w:rPr>
          <w:rFonts w:ascii="Times New Roman" w:hAnsi="Times New Roman"/>
          <w:sz w:val="24"/>
          <w:szCs w:val="24"/>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Поселение</w:t>
      </w:r>
      <w:r w:rsidRPr="00D87C31">
        <w:rPr>
          <w:rFonts w:ascii="Times New Roman" w:hAnsi="Times New Roman"/>
          <w:sz w:val="24"/>
          <w:szCs w:val="24"/>
        </w:rPr>
        <w:t xml:space="preserve"> - городское или сельское поселение;</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Сельское поселение</w:t>
      </w:r>
      <w:r w:rsidRPr="00D87C31">
        <w:rPr>
          <w:rFonts w:ascii="Times New Roman" w:hAnsi="Times New Roman"/>
          <w:sz w:val="24"/>
          <w:szCs w:val="24"/>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Населенный пункт</w:t>
      </w:r>
      <w:r w:rsidRPr="00D87C31">
        <w:rPr>
          <w:rFonts w:ascii="Times New Roman" w:hAnsi="Times New Roman"/>
          <w:sz w:val="24"/>
          <w:szCs w:val="24"/>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Вопросы местного значения</w:t>
      </w:r>
      <w:r w:rsidRPr="00D87C31">
        <w:rPr>
          <w:rFonts w:ascii="Times New Roman" w:hAnsi="Times New Roman"/>
          <w:sz w:val="24"/>
          <w:szCs w:val="24"/>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законом от    6 октября 2003 года №131-ФЗ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Устойчивое развитие территорий</w:t>
      </w:r>
      <w:r w:rsidRPr="00D87C31">
        <w:rPr>
          <w:rFonts w:ascii="Times New Roman" w:hAnsi="Times New Roman"/>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lastRenderedPageBreak/>
        <w:t>Градостроительная деятельность</w:t>
      </w:r>
      <w:r w:rsidRPr="00D87C31">
        <w:rPr>
          <w:rFonts w:ascii="Times New Roman" w:hAnsi="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Территориальное планирование</w:t>
      </w:r>
      <w:r w:rsidRPr="00D87C31">
        <w:rPr>
          <w:rFonts w:ascii="Times New Roman" w:hAnsi="Times New Roman"/>
          <w:sz w:val="24"/>
          <w:szCs w:val="24"/>
        </w:rPr>
        <w:t xml:space="preserve"> -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Генеральный план</w:t>
      </w:r>
      <w:r w:rsidRPr="00D87C31">
        <w:rPr>
          <w:rFonts w:ascii="Times New Roman" w:hAnsi="Times New Roman"/>
          <w:sz w:val="24"/>
          <w:szCs w:val="24"/>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Функциональное зонирование территории</w:t>
      </w:r>
      <w:r w:rsidRPr="00D87C31">
        <w:rPr>
          <w:rFonts w:ascii="Times New Roman" w:hAnsi="Times New Roman"/>
          <w:sz w:val="24"/>
          <w:szCs w:val="24"/>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Функциональные зоны</w:t>
      </w:r>
      <w:r w:rsidRPr="00D87C31">
        <w:rPr>
          <w:rFonts w:ascii="Times New Roman" w:hAnsi="Times New Roman"/>
          <w:sz w:val="24"/>
          <w:szCs w:val="24"/>
        </w:rPr>
        <w:t xml:space="preserve"> - зоны, для которых документами территориального планирования определены границы и функциональное назначение.</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Зоны с особыми условиями использования территорий</w:t>
      </w:r>
      <w:r w:rsidRPr="00D87C31">
        <w:rPr>
          <w:rFonts w:ascii="Times New Roman" w:hAnsi="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Территории общего пользования</w:t>
      </w:r>
      <w:r w:rsidRPr="00D87C31">
        <w:rPr>
          <w:rFonts w:ascii="Times New Roman" w:hAnsi="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Линии градостроительного регулирования</w:t>
      </w:r>
      <w:r w:rsidRPr="00D87C31">
        <w:rPr>
          <w:rFonts w:ascii="Times New Roman" w:hAnsi="Times New Roman"/>
          <w:sz w:val="24"/>
          <w:szCs w:val="24"/>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Красные линии</w:t>
      </w:r>
      <w:r w:rsidRPr="00D87C31">
        <w:rPr>
          <w:rFonts w:ascii="Times New Roman" w:hAnsi="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Линии застройки</w:t>
      </w:r>
      <w:r w:rsidRPr="00D87C31">
        <w:rPr>
          <w:rFonts w:ascii="Times New Roman" w:hAnsi="Times New Roman"/>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w:t>
      </w:r>
      <w:r w:rsidRPr="00D87C31">
        <w:rPr>
          <w:rFonts w:ascii="Times New Roman" w:hAnsi="Times New Roman"/>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Отступ застройки</w:t>
      </w:r>
      <w:r w:rsidRPr="00D87C31">
        <w:rPr>
          <w:rFonts w:ascii="Times New Roman" w:hAnsi="Times New Roman"/>
          <w:sz w:val="24"/>
          <w:szCs w:val="24"/>
        </w:rPr>
        <w:t xml:space="preserve"> - расстояние между красной линией или границей земельного участка и стеной здания, строения, сооружения.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Синие линии</w:t>
      </w:r>
      <w:r w:rsidRPr="00D87C31">
        <w:rPr>
          <w:rFonts w:ascii="Times New Roman" w:hAnsi="Times New Roman"/>
          <w:sz w:val="24"/>
          <w:szCs w:val="24"/>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Границы полосы отвода железных дорог</w:t>
      </w:r>
      <w:r w:rsidRPr="00D87C31">
        <w:rPr>
          <w:rFonts w:ascii="Times New Roman" w:hAnsi="Times New Roman"/>
          <w:sz w:val="24"/>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Границы полосы отвода автомобильных дорог</w:t>
      </w:r>
      <w:r w:rsidRPr="00D87C31">
        <w:rPr>
          <w:rFonts w:ascii="Times New Roman" w:hAnsi="Times New Roman"/>
          <w:sz w:val="24"/>
          <w:szCs w:val="24"/>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 xml:space="preserve">Границы технических (охранных) зон инженерных сооружений и коммуникаций </w:t>
      </w:r>
      <w:r w:rsidRPr="00D87C31">
        <w:rPr>
          <w:rFonts w:ascii="Times New Roman" w:hAnsi="Times New Roman"/>
          <w:sz w:val="24"/>
          <w:szCs w:val="24"/>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 xml:space="preserve">Границы территорий памятников и ансамблей </w:t>
      </w:r>
      <w:r w:rsidRPr="00D87C31">
        <w:rPr>
          <w:rFonts w:ascii="Times New Roman" w:hAnsi="Times New Roman"/>
          <w:sz w:val="24"/>
          <w:szCs w:val="24"/>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Границы зон охраны объекта культурного наследия</w:t>
      </w:r>
      <w:r w:rsidRPr="00D87C31">
        <w:rPr>
          <w:rFonts w:ascii="Times New Roman" w:hAnsi="Times New Roman"/>
          <w:sz w:val="24"/>
          <w:szCs w:val="24"/>
        </w:rPr>
        <w:t xml:space="preserve"> - линии, обозначающие территорию, за пределами которой осуществление 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 </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Охранная зона объекта культурного наследия</w:t>
      </w:r>
      <w:r w:rsidRPr="00D87C31">
        <w:rPr>
          <w:rFonts w:ascii="Times New Roman" w:hAnsi="Times New Roman"/>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Границы охранных зон особо охраняемых природных территорий</w:t>
      </w:r>
      <w:r w:rsidRPr="00D87C31">
        <w:rPr>
          <w:rFonts w:ascii="Times New Roman" w:hAnsi="Times New Roman"/>
          <w:sz w:val="24"/>
          <w:szCs w:val="24"/>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 xml:space="preserve">Границы территорий природного комплекса Краснодарского края, не являющихся особо охраняемыми </w:t>
      </w:r>
      <w:r w:rsidRPr="00D87C31">
        <w:rPr>
          <w:rFonts w:ascii="Times New Roman" w:hAnsi="Times New Roman"/>
          <w:sz w:val="24"/>
          <w:szCs w:val="24"/>
        </w:rPr>
        <w:t>-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Границы озелененных территорий, не входящих в природный комплекс поселений Краснодарского края</w:t>
      </w:r>
      <w:r w:rsidRPr="00D87C31">
        <w:rPr>
          <w:rFonts w:ascii="Times New Roman" w:hAnsi="Times New Roman"/>
          <w:sz w:val="24"/>
          <w:szCs w:val="24"/>
        </w:rPr>
        <w:t xml:space="preserve"> - границы участков внутриквартального озеленения общего пользования и трасс внутриквартальных транспортных коммуникаций.</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Границы водоохранных зон</w:t>
      </w:r>
      <w:r w:rsidRPr="00D87C31">
        <w:rPr>
          <w:rFonts w:ascii="Times New Roman" w:hAnsi="Times New Roman"/>
          <w:sz w:val="24"/>
          <w:szCs w:val="24"/>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F66358" w:rsidRPr="00D87C31" w:rsidRDefault="00F66358" w:rsidP="00F66358">
      <w:pPr>
        <w:pStyle w:val="ac"/>
        <w:ind w:firstLine="567"/>
        <w:jc w:val="both"/>
        <w:rPr>
          <w:rFonts w:ascii="Times New Roman" w:hAnsi="Times New Roman"/>
          <w:b/>
          <w:bCs/>
          <w:sz w:val="24"/>
          <w:szCs w:val="24"/>
        </w:rPr>
      </w:pP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lastRenderedPageBreak/>
        <w:t>Границы прибрежных зон (полос)</w:t>
      </w:r>
      <w:r w:rsidRPr="00D87C31">
        <w:rPr>
          <w:rFonts w:ascii="Times New Roman" w:hAnsi="Times New Roman"/>
          <w:sz w:val="24"/>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Во</w:t>
      </w:r>
      <w:r>
        <w:rPr>
          <w:rFonts w:ascii="Times New Roman" w:hAnsi="Times New Roman"/>
          <w:b/>
          <w:bCs/>
          <w:sz w:val="24"/>
          <w:szCs w:val="24"/>
        </w:rPr>
        <w:t>д</w:t>
      </w:r>
      <w:r w:rsidRPr="00D87C31">
        <w:rPr>
          <w:rFonts w:ascii="Times New Roman" w:hAnsi="Times New Roman"/>
          <w:b/>
          <w:bCs/>
          <w:sz w:val="24"/>
          <w:szCs w:val="24"/>
        </w:rPr>
        <w:t>о</w:t>
      </w:r>
      <w:r>
        <w:rPr>
          <w:rFonts w:ascii="Times New Roman" w:hAnsi="Times New Roman"/>
          <w:b/>
          <w:bCs/>
          <w:sz w:val="24"/>
          <w:szCs w:val="24"/>
        </w:rPr>
        <w:t>о</w:t>
      </w:r>
      <w:r w:rsidRPr="00D87C31">
        <w:rPr>
          <w:rFonts w:ascii="Times New Roman" w:hAnsi="Times New Roman"/>
          <w:b/>
          <w:bCs/>
          <w:sz w:val="24"/>
          <w:szCs w:val="24"/>
        </w:rPr>
        <w:t>хранная зона</w:t>
      </w:r>
      <w:r w:rsidRPr="00D87C31">
        <w:rPr>
          <w:rFonts w:ascii="Times New Roman" w:hAnsi="Times New Roman"/>
          <w:sz w:val="24"/>
          <w:szCs w:val="24"/>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sz w:val="24"/>
          <w:szCs w:val="24"/>
        </w:rPr>
        <w:t>Границы зон санитарной охраны источников питьевого водоснабжения - границы зон I и II поясов, а также жесткой зоны II пояса</w:t>
      </w:r>
      <w:r w:rsidRPr="00D87C31">
        <w:rPr>
          <w:rFonts w:ascii="Times New Roman" w:hAnsi="Times New Roman"/>
          <w:sz w:val="24"/>
          <w:szCs w:val="24"/>
        </w:rPr>
        <w:t>:</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Границы санитарно-защитных зон</w:t>
      </w:r>
      <w:r w:rsidRPr="00D87C31">
        <w:rPr>
          <w:rFonts w:ascii="Times New Roman" w:hAnsi="Times New Roman"/>
          <w:sz w:val="24"/>
          <w:szCs w:val="24"/>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Правила землепользования и застройки</w:t>
      </w:r>
      <w:r w:rsidRPr="00D87C31">
        <w:rPr>
          <w:rFonts w:ascii="Times New Roman" w:hAnsi="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Градостроительное зонирование</w:t>
      </w:r>
      <w:r w:rsidRPr="00D87C31">
        <w:rPr>
          <w:rFonts w:ascii="Times New Roman" w:hAnsi="Times New Roman"/>
          <w:sz w:val="24"/>
          <w:szCs w:val="24"/>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Территориальные зоны</w:t>
      </w:r>
      <w:r w:rsidRPr="00D87C31">
        <w:rPr>
          <w:rFonts w:ascii="Times New Roman" w:hAnsi="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Градостроительный регламент</w:t>
      </w:r>
      <w:r w:rsidRPr="00D87C31">
        <w:rPr>
          <w:rFonts w:ascii="Times New Roman" w:hAnsi="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w:t>
      </w:r>
      <w:r w:rsidRPr="00D87C31">
        <w:rPr>
          <w:rFonts w:ascii="Times New Roman" w:hAnsi="Times New Roman"/>
          <w:sz w:val="24"/>
          <w:szCs w:val="24"/>
        </w:rPr>
        <w:lastRenderedPageBreak/>
        <w:t>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 xml:space="preserve">Благоустройство территории поселения </w:t>
      </w:r>
      <w:r w:rsidRPr="00D87C31">
        <w:rPr>
          <w:rFonts w:ascii="Times New Roman" w:hAnsi="Times New Roman"/>
          <w:sz w:val="24"/>
          <w:szCs w:val="24"/>
        </w:rPr>
        <w:t>-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Историческое поселение</w:t>
      </w:r>
      <w:r w:rsidRPr="00D87C31">
        <w:rPr>
          <w:rFonts w:ascii="Times New Roman" w:hAnsi="Times New Roman"/>
          <w:sz w:val="24"/>
          <w:szCs w:val="24"/>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Земельный участок</w:t>
      </w:r>
      <w:r w:rsidRPr="00D87C31">
        <w:rPr>
          <w:rFonts w:ascii="Times New Roman" w:hAnsi="Times New Roman"/>
          <w:sz w:val="24"/>
          <w:szCs w:val="24"/>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Градостроительный план земельного участка</w:t>
      </w:r>
      <w:r w:rsidRPr="00D87C31">
        <w:rPr>
          <w:rFonts w:ascii="Times New Roman" w:hAnsi="Times New Roman"/>
          <w:sz w:val="24"/>
          <w:szCs w:val="24"/>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Градостроительная емкость территории (интенсивность использования, застройки)</w:t>
      </w:r>
      <w:r w:rsidRPr="00D87C31">
        <w:rPr>
          <w:rFonts w:ascii="Times New Roman" w:hAnsi="Times New Roman"/>
          <w:sz w:val="24"/>
          <w:szCs w:val="24"/>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Коэффициент застройки (Кз)</w:t>
      </w:r>
      <w:r w:rsidRPr="00D87C31">
        <w:rPr>
          <w:rFonts w:ascii="Times New Roman" w:hAnsi="Times New Roman"/>
          <w:sz w:val="24"/>
          <w:szCs w:val="24"/>
        </w:rPr>
        <w:t xml:space="preserve"> - отношение территории земельного участка, которая может быть занята зданиями, ко всей площади участка (в процентах).</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Коэффициент плотности застройки (Кпз)</w:t>
      </w:r>
      <w:r w:rsidRPr="00D87C31">
        <w:rPr>
          <w:rFonts w:ascii="Times New Roman" w:hAnsi="Times New Roman"/>
          <w:sz w:val="24"/>
          <w:szCs w:val="24"/>
        </w:rPr>
        <w:t xml:space="preserve"> - отношение  площади всех этажей зданий и сооружений к площади участка.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Плотность застройки</w:t>
      </w:r>
      <w:r w:rsidRPr="00D87C31">
        <w:rPr>
          <w:rFonts w:ascii="Times New Roman" w:hAnsi="Times New Roman"/>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Суммарная поэтажная площадь</w:t>
      </w:r>
      <w:r w:rsidRPr="00D87C31">
        <w:rPr>
          <w:rFonts w:ascii="Times New Roman" w:hAnsi="Times New Roman"/>
          <w:sz w:val="24"/>
          <w:szCs w:val="24"/>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Высота здания, строения, сооружения</w:t>
      </w:r>
      <w:r w:rsidRPr="00D87C31">
        <w:rPr>
          <w:rFonts w:ascii="Times New Roman" w:hAnsi="Times New Roman"/>
          <w:sz w:val="24"/>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Высота здания (архитектурная)</w:t>
      </w:r>
      <w:r w:rsidRPr="00D87C31">
        <w:rPr>
          <w:rFonts w:ascii="Times New Roman" w:hAnsi="Times New Roman"/>
          <w:sz w:val="24"/>
          <w:szCs w:val="24"/>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Строительство</w:t>
      </w:r>
      <w:r w:rsidRPr="00D87C31">
        <w:rPr>
          <w:rFonts w:ascii="Times New Roman" w:hAnsi="Times New Roman"/>
          <w:sz w:val="24"/>
          <w:szCs w:val="24"/>
        </w:rPr>
        <w:t xml:space="preserve"> - создание зданий, строений, сооружений (в том числе на месте сносимых объектов капитального строительства).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Объект капитального строительства</w:t>
      </w:r>
      <w:r w:rsidRPr="00D87C31">
        <w:rPr>
          <w:rFonts w:ascii="Times New Roman" w:hAnsi="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lastRenderedPageBreak/>
        <w:t>Некапитальный объект (движимая вещь)</w:t>
      </w:r>
      <w:r w:rsidRPr="00D87C31">
        <w:rPr>
          <w:rFonts w:ascii="Times New Roman" w:hAnsi="Times New Roman"/>
          <w:sz w:val="24"/>
          <w:szCs w:val="24"/>
        </w:rPr>
        <w:t xml:space="preserve"> - временная постройка (ограниченный срок службы не более 10 лет), не обладающая прочной связью с землей, перемещение которой возможно без несоразмерного ущерба ее назначению. Некапитальный объект имеет, как правило, автономное инженерное обеспечение или временное подключение. Некапитальный объект не подлежит классификации по долговечности, ответственности и пожарной опасности зданий и сооружений, экспертизе, а также выдаче разрешения на строительство и ввод в эксплуатацию.</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Линейные объекты</w:t>
      </w:r>
      <w:r w:rsidRPr="00D87C31">
        <w:rPr>
          <w:rFonts w:ascii="Times New Roman" w:hAnsi="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Реконструкция объектов капитального строительства (за исключением линейных объектов)</w:t>
      </w:r>
      <w:r w:rsidRPr="00D87C31">
        <w:rPr>
          <w:rFonts w:ascii="Times New Roman" w:hAnsi="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Реконструкция линейных объектов</w:t>
      </w:r>
      <w:r w:rsidRPr="00D87C31">
        <w:rPr>
          <w:rFonts w:ascii="Times New Roman" w:hAnsi="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Капитальный ремонт объектов капитального строительства (за исключением линейных объектов)</w:t>
      </w:r>
      <w:r w:rsidRPr="00D87C31">
        <w:rPr>
          <w:rFonts w:ascii="Times New Roman" w:hAnsi="Times New Roman"/>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Капитальный ремонт линейных объектов</w:t>
      </w:r>
      <w:r w:rsidRPr="00D87C31">
        <w:rPr>
          <w:rFonts w:ascii="Times New Roman" w:hAnsi="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Инженерные изыскания</w:t>
      </w:r>
      <w:r w:rsidRPr="00D87C31">
        <w:rPr>
          <w:rFonts w:ascii="Times New Roman" w:hAnsi="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sz w:val="24"/>
          <w:szCs w:val="24"/>
        </w:rPr>
        <w:t>Застройщик</w:t>
      </w:r>
      <w:r w:rsidRPr="00D87C31">
        <w:rPr>
          <w:rFonts w:ascii="Times New Roman" w:hAnsi="Times New Roman"/>
          <w:sz w:val="24"/>
          <w:szCs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w:t>
      </w:r>
      <w:r w:rsidRPr="00D87C31">
        <w:rPr>
          <w:rFonts w:ascii="Times New Roman" w:hAnsi="Times New Roman"/>
          <w:sz w:val="24"/>
          <w:szCs w:val="24"/>
        </w:rPr>
        <w:lastRenderedPageBreak/>
        <w:t>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Объекты федерального значения</w:t>
      </w:r>
      <w:r w:rsidRPr="00D87C31">
        <w:rPr>
          <w:rFonts w:ascii="Times New Roman" w:hAnsi="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Объекты регионального значения</w:t>
      </w:r>
      <w:r w:rsidRPr="00D87C31">
        <w:rPr>
          <w:rFonts w:ascii="Times New Roman" w:hAnsi="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sz w:val="24"/>
          <w:szCs w:val="24"/>
        </w:rPr>
        <w:t>Объекты местного значения</w:t>
      </w:r>
      <w:r w:rsidRPr="00D87C31">
        <w:rPr>
          <w:rFonts w:ascii="Times New Roman" w:hAnsi="Times New Roman"/>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rsidR="00F66358" w:rsidRPr="00D87C31" w:rsidRDefault="00F66358" w:rsidP="00F66358">
      <w:pPr>
        <w:pStyle w:val="ac"/>
        <w:ind w:firstLine="567"/>
        <w:jc w:val="both"/>
        <w:rPr>
          <w:rFonts w:ascii="Times New Roman" w:hAnsi="Times New Roman"/>
          <w:sz w:val="24"/>
          <w:szCs w:val="24"/>
        </w:rPr>
      </w:pP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Технический заказчик</w:t>
      </w:r>
      <w:r w:rsidRPr="00D87C31">
        <w:rPr>
          <w:rFonts w:ascii="Times New Roman" w:hAnsi="Times New Roman"/>
          <w:sz w:val="24"/>
          <w:szCs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w:t>
      </w:r>
      <w:r w:rsidRPr="00D87C31">
        <w:rPr>
          <w:rFonts w:ascii="Times New Roman" w:hAnsi="Times New Roman"/>
          <w:sz w:val="24"/>
          <w:szCs w:val="24"/>
        </w:rPr>
        <w:lastRenderedPageBreak/>
        <w:t>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Градостроительного кодекса Российской Федерации.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Программы комплексного развития систем коммунальной инфраструктуры поселения, городского округа</w:t>
      </w:r>
      <w:r w:rsidRPr="00D87C31">
        <w:rPr>
          <w:rFonts w:ascii="Times New Roman" w:hAnsi="Times New Roman"/>
          <w:sz w:val="24"/>
          <w:szCs w:val="24"/>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Система коммунальной инфраструктуры</w:t>
      </w:r>
      <w:r w:rsidRPr="00D87C31">
        <w:rPr>
          <w:rFonts w:ascii="Times New Roman" w:hAnsi="Times New Roman"/>
          <w:sz w:val="24"/>
          <w:szCs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Транспортно-пересадочный узел</w:t>
      </w:r>
      <w:r w:rsidRPr="00D87C31">
        <w:rPr>
          <w:rFonts w:ascii="Times New Roman" w:hAnsi="Times New Roman"/>
          <w:sz w:val="24"/>
          <w:szCs w:val="24"/>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Нормативы градостроительного проектирования</w:t>
      </w:r>
      <w:r w:rsidRPr="00D87C31">
        <w:rPr>
          <w:rFonts w:ascii="Times New Roman" w:hAnsi="Times New Roman"/>
          <w:sz w:val="24"/>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lastRenderedPageBreak/>
        <w:t>Программы комплексного развития транспортной инфраструктуры поселения, городского округа</w:t>
      </w:r>
      <w:r w:rsidRPr="00D87C31">
        <w:rPr>
          <w:rFonts w:ascii="Times New Roman" w:hAnsi="Times New Roman"/>
          <w:sz w:val="24"/>
          <w:szCs w:val="24"/>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Программы комплексного развития социальной инфраструктуры поселения, городского округа</w:t>
      </w:r>
      <w:r w:rsidRPr="00D87C31">
        <w:rPr>
          <w:rFonts w:ascii="Times New Roman" w:hAnsi="Times New Roman"/>
          <w:sz w:val="24"/>
          <w:szCs w:val="24"/>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Машино-место</w:t>
      </w:r>
      <w:r w:rsidRPr="00D87C31">
        <w:rPr>
          <w:rFonts w:ascii="Times New Roman" w:hAnsi="Times New Roman"/>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Деятельность по комплексному и устойчивому развитию территории</w:t>
      </w:r>
      <w:r w:rsidRPr="00D87C31">
        <w:rPr>
          <w:rFonts w:ascii="Times New Roman" w:hAnsi="Times New Roman"/>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Элемент планировочной структуры</w:t>
      </w:r>
      <w:r w:rsidRPr="00D87C31">
        <w:rPr>
          <w:rFonts w:ascii="Times New Roman" w:hAnsi="Times New Roman"/>
          <w:sz w:val="24"/>
          <w:szCs w:val="24"/>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Микрорайон (квартал)</w:t>
      </w:r>
      <w:r w:rsidRPr="00D87C31">
        <w:rPr>
          <w:rFonts w:ascii="Times New Roman" w:hAnsi="Times New Roman"/>
          <w:sz w:val="24"/>
          <w:szCs w:val="24"/>
        </w:rPr>
        <w:t xml:space="preserve"> - структурный элемент жилой застройки.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Жилой район</w:t>
      </w:r>
      <w:r w:rsidRPr="00D87C31">
        <w:rPr>
          <w:rFonts w:ascii="Times New Roman" w:hAnsi="Times New Roman"/>
          <w:sz w:val="24"/>
          <w:szCs w:val="24"/>
        </w:rPr>
        <w:t xml:space="preserve"> - структурный элемент селитебной территории.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lastRenderedPageBreak/>
        <w:t>Улица</w:t>
      </w:r>
      <w:r w:rsidRPr="00D87C31">
        <w:rPr>
          <w:rFonts w:ascii="Times New Roman" w:hAnsi="Times New Roman"/>
          <w:sz w:val="24"/>
          <w:szCs w:val="24"/>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 xml:space="preserve">Дорога </w:t>
      </w:r>
      <w:r w:rsidRPr="00D87C31">
        <w:rPr>
          <w:rFonts w:ascii="Times New Roman" w:hAnsi="Times New Roman"/>
          <w:sz w:val="24"/>
          <w:szCs w:val="24"/>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Пешеходная зона</w:t>
      </w:r>
      <w:r w:rsidRPr="00D87C31">
        <w:rPr>
          <w:rFonts w:ascii="Times New Roman" w:hAnsi="Times New Roman"/>
          <w:sz w:val="24"/>
          <w:szCs w:val="24"/>
        </w:rPr>
        <w:t xml:space="preserve"> - территория, предназначенная для передвижения пешеходов.</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Здание жилое многоквартирное</w:t>
      </w:r>
      <w:r w:rsidRPr="00D87C31">
        <w:rPr>
          <w:rFonts w:ascii="Times New Roman" w:hAnsi="Times New Roman"/>
          <w:sz w:val="24"/>
          <w:szCs w:val="24"/>
        </w:rPr>
        <w:t xml:space="preserve"> - жилое здание, в котором квартиры имеют общие внеквартирные помещения и инженерные системы.</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Здание жилое многоквартирное секционного типа</w:t>
      </w:r>
      <w:r w:rsidRPr="00D87C31">
        <w:rPr>
          <w:rFonts w:ascii="Times New Roman" w:hAnsi="Times New Roman"/>
          <w:sz w:val="24"/>
          <w:szCs w:val="24"/>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Секция жилого здания</w:t>
      </w:r>
      <w:r w:rsidRPr="00D87C31">
        <w:rPr>
          <w:rFonts w:ascii="Times New Roman" w:hAnsi="Times New Roman"/>
          <w:sz w:val="24"/>
          <w:szCs w:val="24"/>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Здание жилое многоквартирное галерейного типа</w:t>
      </w:r>
      <w:r w:rsidRPr="00D87C31">
        <w:rPr>
          <w:rFonts w:ascii="Times New Roman" w:hAnsi="Times New Roman"/>
          <w:sz w:val="24"/>
          <w:szCs w:val="24"/>
        </w:rPr>
        <w:t xml:space="preserve"> - здание, в котором все квартиры этажа имеют выходы через общую галерею не менее чем на две лестницы.</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Здание жилое многоквартирное коридорного типа</w:t>
      </w:r>
      <w:r w:rsidRPr="00D87C31">
        <w:rPr>
          <w:rFonts w:ascii="Times New Roman" w:hAnsi="Times New Roman"/>
          <w:sz w:val="24"/>
          <w:szCs w:val="24"/>
        </w:rPr>
        <w:t xml:space="preserve"> - здание, в котором все квартиры этажа имеют выходы через общий коридор не менее чем на две лестницы.</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Блокированный жилой дом (дом жилой блокированной застройки)</w:t>
      </w:r>
      <w:r w:rsidRPr="00D87C31">
        <w:rPr>
          <w:rFonts w:ascii="Times New Roman" w:hAnsi="Times New Roman"/>
          <w:sz w:val="24"/>
          <w:szCs w:val="24"/>
        </w:rPr>
        <w:t xml:space="preserve">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Одноквартирный жилой дом</w:t>
      </w:r>
      <w:r w:rsidRPr="00D87C31">
        <w:rPr>
          <w:rFonts w:ascii="Times New Roman" w:hAnsi="Times New Roman"/>
          <w:sz w:val="24"/>
          <w:szCs w:val="24"/>
        </w:rPr>
        <w:t xml:space="preserve"> – жилой дом, предназначенный для проживания одной семьи и имеющий приквартирный участок.</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Приквартирный участок</w:t>
      </w:r>
      <w:r w:rsidRPr="00D87C31">
        <w:rPr>
          <w:rFonts w:ascii="Times New Roman" w:hAnsi="Times New Roman"/>
          <w:sz w:val="24"/>
          <w:szCs w:val="24"/>
        </w:rPr>
        <w:t xml:space="preserve"> - земельный участок, примыкающий к жилому зданию (квартире) с непосредственным выходом на него.</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Индивидуальный жилой дом</w:t>
      </w:r>
      <w:r w:rsidRPr="00D87C31">
        <w:rPr>
          <w:rFonts w:ascii="Times New Roman" w:hAnsi="Times New Roman"/>
          <w:sz w:val="24"/>
          <w:szCs w:val="24"/>
        </w:rPr>
        <w:t xml:space="preserve"> – отдельно стоящий жилой дом с количеством этажей не более трех, предназначенный для проживания одной семьи.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Этаж надземный</w:t>
      </w:r>
      <w:r w:rsidRPr="00D87C31">
        <w:rPr>
          <w:rFonts w:ascii="Times New Roman" w:hAnsi="Times New Roman"/>
          <w:sz w:val="24"/>
          <w:szCs w:val="24"/>
        </w:rPr>
        <w:t xml:space="preserve"> - этаж с отметкой пола помещений не ниже планировочной отметки земли.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Этаж подземный</w:t>
      </w:r>
      <w:r w:rsidRPr="00D87C31">
        <w:rPr>
          <w:rFonts w:ascii="Times New Roman" w:hAnsi="Times New Roman"/>
          <w:sz w:val="24"/>
          <w:szCs w:val="24"/>
        </w:rPr>
        <w:t xml:space="preserve"> - этаж с отметкой пола помещений ниже планировочной отметки земли на всю высоту помещений.</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Этаж первый</w:t>
      </w:r>
      <w:r w:rsidRPr="00D87C31">
        <w:rPr>
          <w:rFonts w:ascii="Times New Roman" w:hAnsi="Times New Roman"/>
          <w:sz w:val="24"/>
          <w:szCs w:val="24"/>
        </w:rPr>
        <w:t xml:space="preserve"> - нижний надземный этаж здания.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Этаж цокольный</w:t>
      </w:r>
      <w:r w:rsidRPr="00D87C31">
        <w:rPr>
          <w:rFonts w:ascii="Times New Roman" w:hAnsi="Times New Roman"/>
          <w:sz w:val="24"/>
          <w:szCs w:val="24"/>
        </w:rPr>
        <w:t xml:space="preserve"> - этаж с отметкой пола помещений ниже планировочной отметки земли на высоту не более половины высоты помещений.</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Этаж подвальный</w:t>
      </w:r>
      <w:r w:rsidRPr="00D87C31">
        <w:rPr>
          <w:rFonts w:ascii="Times New Roman" w:hAnsi="Times New Roman"/>
          <w:sz w:val="24"/>
          <w:szCs w:val="24"/>
        </w:rPr>
        <w:t xml:space="preserve"> - этаж с отметкой пола помещений ниже планировочной отметки земли более чем наполовину высоты помещений или первый подземный этаж.</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Этаж мансардный</w:t>
      </w:r>
      <w:r w:rsidRPr="00D87C31">
        <w:rPr>
          <w:rFonts w:ascii="Times New Roman" w:hAnsi="Times New Roman"/>
          <w:sz w:val="24"/>
          <w:szCs w:val="24"/>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Этаж технический</w:t>
      </w:r>
      <w:r w:rsidRPr="00D87C31">
        <w:rPr>
          <w:rFonts w:ascii="Times New Roman" w:hAnsi="Times New Roman"/>
          <w:sz w:val="24"/>
          <w:szCs w:val="24"/>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lastRenderedPageBreak/>
        <w:t>Планировочная отметка земли</w:t>
      </w:r>
      <w:r w:rsidRPr="00D87C31">
        <w:rPr>
          <w:rFonts w:ascii="Times New Roman" w:hAnsi="Times New Roman"/>
          <w:sz w:val="24"/>
          <w:szCs w:val="24"/>
        </w:rPr>
        <w:t xml:space="preserve"> - уровень земли на границе земли и отмостки здания.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Гостевой дом для сезонного проживания отдыхающих и туристов (далее - гостевой дом)</w:t>
      </w:r>
      <w:r w:rsidRPr="00D87C31">
        <w:rPr>
          <w:rFonts w:ascii="Times New Roman" w:hAnsi="Times New Roman"/>
          <w:sz w:val="24"/>
          <w:szCs w:val="24"/>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Доходный дом</w:t>
      </w:r>
      <w:r w:rsidRPr="00D87C31">
        <w:rPr>
          <w:rFonts w:ascii="Times New Roman" w:hAnsi="Times New Roman"/>
          <w:sz w:val="24"/>
          <w:szCs w:val="24"/>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Подрядчик</w:t>
      </w:r>
      <w:r w:rsidRPr="00D87C31">
        <w:rPr>
          <w:rFonts w:ascii="Times New Roman" w:hAnsi="Times New Roman"/>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Прибрежная защитная полоса</w:t>
      </w:r>
      <w:r w:rsidRPr="00D87C31">
        <w:rPr>
          <w:rFonts w:ascii="Times New Roman" w:hAnsi="Times New Roman"/>
          <w:sz w:val="24"/>
          <w:szCs w:val="24"/>
        </w:rPr>
        <w:t xml:space="preserve"> – часть водоохраной зоны, для которой вводятся дополнительные ограничения хозяйственной и иной деятельности.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Процент застройки участка</w:t>
      </w:r>
      <w:r w:rsidRPr="00D87C31">
        <w:rPr>
          <w:rFonts w:ascii="Times New Roman" w:hAnsi="Times New Roman"/>
          <w:sz w:val="24"/>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Максимальный процент застройки в границах земельного участка</w:t>
      </w:r>
      <w:r w:rsidRPr="00D87C31">
        <w:rPr>
          <w:rFonts w:ascii="Times New Roman" w:hAnsi="Times New Roman"/>
          <w:sz w:val="24"/>
          <w:szCs w:val="24"/>
        </w:rPr>
        <w:t xml:space="preserve"> - отношение суммарной площади земельного участка, которая может быть застроена, ко всей площади земельного участка.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Публичный сервитут</w:t>
      </w:r>
      <w:r w:rsidRPr="00D87C31">
        <w:rPr>
          <w:rFonts w:ascii="Times New Roman" w:hAnsi="Times New Roman"/>
          <w:sz w:val="24"/>
          <w:szCs w:val="24"/>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Разрешенное использование земельных участков и иных объектов недвижимости</w:t>
      </w:r>
      <w:r w:rsidRPr="00D87C31">
        <w:rPr>
          <w:rFonts w:ascii="Times New Roman" w:hAnsi="Times New Roman"/>
          <w:sz w:val="24"/>
          <w:szCs w:val="24"/>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Частный сервитут</w:t>
      </w:r>
      <w:r w:rsidRPr="00D87C31">
        <w:rPr>
          <w:rFonts w:ascii="Times New Roman" w:hAnsi="Times New Roman"/>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Озелененная территория</w:t>
      </w:r>
      <w:r w:rsidRPr="00D87C31">
        <w:rPr>
          <w:rFonts w:ascii="Times New Roman" w:hAnsi="Times New Roman"/>
          <w:sz w:val="24"/>
          <w:szCs w:val="24"/>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Коэффициент озеленения</w:t>
      </w:r>
      <w:r w:rsidRPr="00D87C31">
        <w:rPr>
          <w:rFonts w:ascii="Times New Roman" w:hAnsi="Times New Roman"/>
          <w:sz w:val="24"/>
          <w:szCs w:val="24"/>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Квартал сохраняемой застройки</w:t>
      </w:r>
      <w:r w:rsidRPr="00D87C31">
        <w:rPr>
          <w:rFonts w:ascii="Times New Roman" w:hAnsi="Times New Roman"/>
          <w:sz w:val="24"/>
          <w:szCs w:val="24"/>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lastRenderedPageBreak/>
        <w:t>Малые архитектурные формы</w:t>
      </w:r>
      <w:r w:rsidRPr="00D87C31">
        <w:rPr>
          <w:rFonts w:ascii="Times New Roman" w:hAnsi="Times New Roman"/>
          <w:sz w:val="24"/>
          <w:szCs w:val="24"/>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Защитные дорожные сооружения</w:t>
      </w:r>
      <w:r w:rsidRPr="00D87C31">
        <w:rPr>
          <w:rFonts w:ascii="Times New Roman" w:hAnsi="Times New Roman"/>
          <w:sz w:val="24"/>
          <w:szCs w:val="24"/>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Стоянка для автомобилей (автостоянка)</w:t>
      </w:r>
      <w:r w:rsidRPr="00D87C31">
        <w:rPr>
          <w:rFonts w:ascii="Times New Roman" w:hAnsi="Times New Roman"/>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Надземная автостоянка закрытого типа</w:t>
      </w:r>
      <w:r w:rsidRPr="00D87C31">
        <w:rPr>
          <w:rFonts w:ascii="Times New Roman" w:hAnsi="Times New Roman"/>
          <w:sz w:val="24"/>
          <w:szCs w:val="24"/>
        </w:rPr>
        <w:t xml:space="preserve"> - автостоянка с наружными стеновыми ограждениями (гаражи, гаражи-стоянки, гаражные комплексы).</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Автостоянка открытого типа</w:t>
      </w:r>
      <w:r w:rsidRPr="00D87C31">
        <w:rPr>
          <w:rFonts w:ascii="Times New Roman" w:hAnsi="Times New Roman"/>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Парковка (парковочное место)</w:t>
      </w:r>
      <w:r w:rsidRPr="00D87C31">
        <w:rPr>
          <w:rFonts w:ascii="Times New Roman" w:hAnsi="Times New Roman"/>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Гостевые стоянки</w:t>
      </w:r>
      <w:r w:rsidRPr="00D87C31">
        <w:rPr>
          <w:rFonts w:ascii="Times New Roman" w:hAnsi="Times New Roman"/>
          <w:sz w:val="24"/>
          <w:szCs w:val="24"/>
        </w:rPr>
        <w:t xml:space="preserve"> - открытые площадки, предназначенные для кратковременного хранения (стоянки) легковых автомобилей.</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Магазин</w:t>
      </w:r>
      <w:r w:rsidRPr="00D87C31">
        <w:rPr>
          <w:rFonts w:ascii="Times New Roman" w:hAnsi="Times New Roman"/>
          <w:sz w:val="24"/>
          <w:szCs w:val="24"/>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Киоск</w:t>
      </w:r>
      <w:r w:rsidRPr="00D87C31">
        <w:rPr>
          <w:rFonts w:ascii="Times New Roman" w:hAnsi="Times New Roman"/>
          <w:sz w:val="24"/>
          <w:szCs w:val="24"/>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Торговый павильон</w:t>
      </w:r>
      <w:r w:rsidRPr="00D87C31">
        <w:rPr>
          <w:rFonts w:ascii="Times New Roman" w:hAnsi="Times New Roman"/>
          <w:sz w:val="24"/>
          <w:szCs w:val="24"/>
        </w:rPr>
        <w:t xml:space="preserve">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Пандус</w:t>
      </w:r>
      <w:r w:rsidRPr="00D87C31">
        <w:rPr>
          <w:rFonts w:ascii="Times New Roman" w:hAnsi="Times New Roman"/>
          <w:sz w:val="24"/>
          <w:szCs w:val="24"/>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Маломобильные граждане</w:t>
      </w:r>
      <w:r w:rsidRPr="00D87C31">
        <w:rPr>
          <w:rFonts w:ascii="Times New Roman" w:hAnsi="Times New Roman"/>
          <w:sz w:val="24"/>
          <w:szCs w:val="24"/>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lastRenderedPageBreak/>
        <w:t>Контейнер</w:t>
      </w:r>
      <w:r w:rsidRPr="00D87C31">
        <w:rPr>
          <w:rFonts w:ascii="Times New Roman" w:hAnsi="Times New Roman"/>
          <w:sz w:val="24"/>
          <w:szCs w:val="24"/>
        </w:rPr>
        <w:t xml:space="preserve"> – стандартная емкость для сбора ТБО объемом 0,6 - 1,5 кубических метров;</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b/>
          <w:bCs/>
          <w:sz w:val="24"/>
          <w:szCs w:val="24"/>
        </w:rPr>
        <w:t>Бункер-накопитель</w:t>
      </w:r>
      <w:r w:rsidRPr="00D87C31">
        <w:rPr>
          <w:rFonts w:ascii="Times New Roman" w:hAnsi="Times New Roman"/>
          <w:sz w:val="24"/>
          <w:szCs w:val="24"/>
        </w:rPr>
        <w:t xml:space="preserve"> - стандартная емкость для сбора КГМ объемом более 2,0 кубических метров.</w:t>
      </w:r>
    </w:p>
    <w:p w:rsidR="00F66358" w:rsidRPr="00D87C31" w:rsidRDefault="00F66358" w:rsidP="00F66358">
      <w:pPr>
        <w:pStyle w:val="ac"/>
        <w:ind w:firstLine="567"/>
        <w:jc w:val="both"/>
        <w:rPr>
          <w:rFonts w:ascii="Times New Roman" w:hAnsi="Times New Roman"/>
          <w:b/>
          <w:bCs/>
          <w:sz w:val="24"/>
          <w:szCs w:val="24"/>
        </w:rPr>
      </w:pPr>
      <w:r w:rsidRPr="00D87C31">
        <w:rPr>
          <w:rFonts w:ascii="Times New Roman" w:hAnsi="Times New Roman"/>
          <w:b/>
          <w:bCs/>
          <w:sz w:val="24"/>
          <w:szCs w:val="24"/>
        </w:rPr>
        <w:t>Статья 2.Основания введения, назначение и состав Правил</w:t>
      </w:r>
    </w:p>
    <w:p w:rsidR="00F66358" w:rsidRPr="00D87C31" w:rsidRDefault="00F66358" w:rsidP="00F66358">
      <w:pPr>
        <w:pStyle w:val="ac"/>
        <w:ind w:firstLine="567"/>
        <w:jc w:val="both"/>
        <w:rPr>
          <w:rFonts w:ascii="Times New Roman" w:hAnsi="Times New Roman"/>
          <w:b/>
          <w:bCs/>
          <w:sz w:val="24"/>
          <w:szCs w:val="24"/>
        </w:rPr>
      </w:pP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Нижегородского сельского поселения Апшеронского района систему регулирования землепользования и застройки, которая основана на градостроительном зонировании – делении всей территории в границах Нижегородского сельского поселения Апшеронского района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Правила землепользования и застройки разрабатываются в целях:</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создания условий для планировки территорий муниципальных образований;</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Правила землепользования и застройки включают в себя: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порядок их применения и внесения изменений в указанные правила;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карту градостроительного зонирования;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градостроительные регламенты.</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4. Порядок применения правил землепользования и застройки и внесения в них изменений включает в себя положения: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о регулировании землепользования и застройки органами местного самоуправления;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о подготовке документации по планировке территории органами местного самоуправления;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4) о проведении публичных слушаний по вопросам землепользования и застройки;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5) о внесении изменений в правила землепользования и застройки;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6) о регулировании иных вопросов землепользования и застройки.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 xml:space="preserve">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w:t>
      </w:r>
      <w:r w:rsidRPr="00D87C31">
        <w:rPr>
          <w:rFonts w:ascii="Times New Roman" w:hAnsi="Times New Roman"/>
          <w:sz w:val="24"/>
          <w:szCs w:val="24"/>
        </w:rPr>
        <w:lastRenderedPageBreak/>
        <w:t>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виды разрешенного использования земельных участков и объектов капитального строительства;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7. Утвержденные правила землепользования и застройки Нижегородского сельского поселения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кодексом Российской Федерации (далее - ограничения использования объектов недвижимости, установленные на приаэродромной территории).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9.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Нижегородского сельского поселения по вопросам регулирования землепользования и застройки. Указанные акты применяются в части, не противоречащей настоящим Правилам.</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lastRenderedPageBreak/>
        <w:t>8. Настоящие Правила обязательны для исполнения всеми расположенными на территории Нижегородского сельского поселения юридическими и физическими лицами, осуществляющими и контролирующими градостроительную деятельность на территории Нижегородского сельского поселения.</w:t>
      </w:r>
    </w:p>
    <w:p w:rsidR="00F66358" w:rsidRPr="00D87C31" w:rsidRDefault="00F66358" w:rsidP="00F66358">
      <w:pPr>
        <w:pStyle w:val="ac"/>
        <w:ind w:firstLine="567"/>
        <w:jc w:val="both"/>
        <w:rPr>
          <w:rFonts w:ascii="Times New Roman" w:hAnsi="Times New Roman"/>
          <w:sz w:val="24"/>
          <w:szCs w:val="24"/>
        </w:rPr>
      </w:pPr>
    </w:p>
    <w:p w:rsidR="00F66358" w:rsidRPr="00D87C31" w:rsidRDefault="00F66358" w:rsidP="00F66358">
      <w:pPr>
        <w:pStyle w:val="ac"/>
        <w:ind w:firstLine="567"/>
        <w:jc w:val="both"/>
        <w:rPr>
          <w:rFonts w:ascii="Times New Roman" w:hAnsi="Times New Roman"/>
          <w:b/>
          <w:bCs/>
          <w:sz w:val="24"/>
          <w:szCs w:val="24"/>
        </w:rPr>
      </w:pPr>
      <w:r w:rsidRPr="00D87C31">
        <w:rPr>
          <w:rFonts w:ascii="Times New Roman" w:hAnsi="Times New Roman"/>
          <w:b/>
          <w:bCs/>
          <w:sz w:val="24"/>
          <w:szCs w:val="24"/>
        </w:rPr>
        <w:t>Статья 3. Открытость и доступность информации о землепользовании и застройке</w:t>
      </w:r>
    </w:p>
    <w:p w:rsidR="00F66358" w:rsidRPr="00D87C31" w:rsidRDefault="00F66358" w:rsidP="00F66358">
      <w:pPr>
        <w:pStyle w:val="ac"/>
        <w:ind w:firstLine="567"/>
        <w:jc w:val="both"/>
        <w:rPr>
          <w:rFonts w:ascii="Times New Roman" w:hAnsi="Times New Roman"/>
          <w:b/>
          <w:bCs/>
          <w:sz w:val="24"/>
          <w:szCs w:val="24"/>
        </w:rPr>
      </w:pP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Администрация муниципального образования Нижегородского сельского поселения обеспечивает возможность ознакомления с настоящими Правилами всем желающим путем:</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опубликования (обнародования) Правил;</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помещения Правил на официальном сайте в сети Интернет;</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главы муниципального образования Нижегородского сельского поселения.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Администрация муниципального образования Нижегородского сельского поселения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F66358" w:rsidRPr="00D87C31" w:rsidRDefault="00F66358" w:rsidP="00F66358">
      <w:pPr>
        <w:pStyle w:val="ac"/>
        <w:ind w:firstLine="567"/>
        <w:jc w:val="both"/>
        <w:rPr>
          <w:rFonts w:ascii="Times New Roman" w:hAnsi="Times New Roman"/>
          <w:sz w:val="24"/>
          <w:szCs w:val="24"/>
        </w:rPr>
      </w:pPr>
    </w:p>
    <w:p w:rsidR="00F66358" w:rsidRPr="00D87C31" w:rsidRDefault="00F66358" w:rsidP="00F66358">
      <w:pPr>
        <w:pStyle w:val="ac"/>
        <w:ind w:firstLine="567"/>
        <w:jc w:val="both"/>
        <w:rPr>
          <w:rFonts w:ascii="Times New Roman" w:hAnsi="Times New Roman"/>
          <w:b/>
          <w:bCs/>
          <w:sz w:val="24"/>
          <w:szCs w:val="24"/>
        </w:rPr>
      </w:pPr>
      <w:r w:rsidRPr="00D87C31">
        <w:rPr>
          <w:rFonts w:ascii="Times New Roman" w:hAnsi="Times New Roman"/>
          <w:b/>
          <w:bCs/>
          <w:sz w:val="24"/>
          <w:szCs w:val="24"/>
        </w:rPr>
        <w:t>Раздел 2. Права использования недвижимости, возникшие до вступления в силу Правил</w:t>
      </w:r>
    </w:p>
    <w:p w:rsidR="00F66358" w:rsidRPr="00D87C31" w:rsidRDefault="00F66358" w:rsidP="00F66358">
      <w:pPr>
        <w:pStyle w:val="ac"/>
        <w:ind w:firstLine="567"/>
        <w:jc w:val="both"/>
        <w:rPr>
          <w:rFonts w:ascii="Times New Roman" w:hAnsi="Times New Roman"/>
          <w:sz w:val="24"/>
          <w:szCs w:val="24"/>
        </w:rPr>
      </w:pPr>
    </w:p>
    <w:p w:rsidR="00F66358" w:rsidRPr="00D87C31" w:rsidRDefault="00F66358" w:rsidP="00F66358">
      <w:pPr>
        <w:pStyle w:val="ac"/>
        <w:ind w:firstLine="567"/>
        <w:jc w:val="both"/>
        <w:rPr>
          <w:rFonts w:ascii="Times New Roman" w:hAnsi="Times New Roman"/>
          <w:b/>
          <w:bCs/>
          <w:sz w:val="24"/>
          <w:szCs w:val="24"/>
        </w:rPr>
      </w:pPr>
      <w:r w:rsidRPr="00D87C31">
        <w:rPr>
          <w:rFonts w:ascii="Times New Roman" w:hAnsi="Times New Roman"/>
          <w:b/>
          <w:bCs/>
          <w:sz w:val="24"/>
          <w:szCs w:val="24"/>
        </w:rPr>
        <w:t>Статья 4. Общие положения, относящиеся к ранее возникшим правам</w:t>
      </w:r>
    </w:p>
    <w:p w:rsidR="00F66358" w:rsidRPr="00D87C31" w:rsidRDefault="00F66358" w:rsidP="00F66358">
      <w:pPr>
        <w:pStyle w:val="ac"/>
        <w:ind w:firstLine="567"/>
        <w:jc w:val="both"/>
        <w:rPr>
          <w:rFonts w:ascii="Times New Roman" w:hAnsi="Times New Roman"/>
          <w:b/>
          <w:bCs/>
          <w:sz w:val="24"/>
          <w:szCs w:val="24"/>
        </w:rPr>
      </w:pP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Принятые до введения в действие настоящих Правил нормативные правовые акты в отношении территории муниципального образования Нижегородского сельского поселения по вопросам землепользования и застройки применяются в части, не противоречащей настоящим Правилам.</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lastRenderedPageBreak/>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F66358" w:rsidRPr="00D87C31" w:rsidRDefault="00F66358" w:rsidP="00F66358">
      <w:pPr>
        <w:pStyle w:val="ac"/>
        <w:ind w:firstLine="567"/>
        <w:jc w:val="both"/>
        <w:rPr>
          <w:rFonts w:ascii="Times New Roman" w:hAnsi="Times New Roman"/>
          <w:b/>
          <w:bCs/>
          <w:sz w:val="24"/>
          <w:szCs w:val="24"/>
        </w:rPr>
      </w:pPr>
    </w:p>
    <w:p w:rsidR="00F66358" w:rsidRPr="00D87C31" w:rsidRDefault="00F66358" w:rsidP="00F66358">
      <w:pPr>
        <w:pStyle w:val="ac"/>
        <w:ind w:firstLine="567"/>
        <w:jc w:val="both"/>
        <w:rPr>
          <w:rFonts w:ascii="Times New Roman" w:hAnsi="Times New Roman"/>
          <w:b/>
          <w:bCs/>
          <w:sz w:val="24"/>
          <w:szCs w:val="24"/>
        </w:rPr>
      </w:pPr>
    </w:p>
    <w:p w:rsidR="00F66358" w:rsidRPr="00D87C31" w:rsidRDefault="00F66358" w:rsidP="00F66358">
      <w:pPr>
        <w:pStyle w:val="ac"/>
        <w:ind w:firstLine="567"/>
        <w:jc w:val="both"/>
        <w:rPr>
          <w:rFonts w:ascii="Times New Roman" w:hAnsi="Times New Roman"/>
          <w:b/>
          <w:bCs/>
          <w:sz w:val="24"/>
          <w:szCs w:val="24"/>
        </w:rPr>
      </w:pPr>
    </w:p>
    <w:p w:rsidR="00F66358" w:rsidRPr="00D87C31" w:rsidRDefault="00F66358" w:rsidP="00F66358">
      <w:pPr>
        <w:pStyle w:val="ac"/>
        <w:ind w:firstLine="567"/>
        <w:jc w:val="both"/>
        <w:rPr>
          <w:rFonts w:ascii="Times New Roman" w:hAnsi="Times New Roman"/>
          <w:b/>
          <w:bCs/>
          <w:sz w:val="24"/>
          <w:szCs w:val="24"/>
        </w:rPr>
      </w:pPr>
      <w:r w:rsidRPr="00D87C31">
        <w:rPr>
          <w:rFonts w:ascii="Times New Roman" w:hAnsi="Times New Roman"/>
          <w:b/>
          <w:bCs/>
          <w:sz w:val="24"/>
          <w:szCs w:val="24"/>
        </w:rPr>
        <w:t>Статья 5. Использование и строительные изменения объектов недвижимости, несоответствующих Правилам</w:t>
      </w:r>
    </w:p>
    <w:p w:rsidR="00F66358" w:rsidRPr="00D87C31" w:rsidRDefault="00F66358" w:rsidP="00F66358">
      <w:pPr>
        <w:pStyle w:val="ac"/>
        <w:ind w:firstLine="567"/>
        <w:jc w:val="both"/>
        <w:rPr>
          <w:rFonts w:ascii="Times New Roman" w:hAnsi="Times New Roman"/>
          <w:b/>
          <w:bCs/>
          <w:sz w:val="24"/>
          <w:szCs w:val="24"/>
        </w:rPr>
      </w:pP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 xml:space="preserve">1. 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Несоответствующий вид использования недвижимости не может быть заменен на иной несоответствующий вид использования.</w:t>
      </w:r>
    </w:p>
    <w:p w:rsidR="00F66358" w:rsidRPr="00D87C31" w:rsidRDefault="00F66358" w:rsidP="00F66358">
      <w:pPr>
        <w:pStyle w:val="ac"/>
        <w:ind w:firstLine="567"/>
        <w:jc w:val="both"/>
        <w:rPr>
          <w:rFonts w:ascii="Times New Roman" w:hAnsi="Times New Roman"/>
          <w:sz w:val="24"/>
          <w:szCs w:val="24"/>
        </w:rPr>
      </w:pPr>
    </w:p>
    <w:p w:rsidR="00F66358" w:rsidRPr="00D87C31" w:rsidRDefault="00F66358" w:rsidP="00F66358">
      <w:pPr>
        <w:pStyle w:val="ac"/>
        <w:ind w:firstLine="567"/>
        <w:jc w:val="both"/>
        <w:rPr>
          <w:rFonts w:ascii="Times New Roman" w:hAnsi="Times New Roman"/>
          <w:sz w:val="24"/>
          <w:szCs w:val="24"/>
        </w:rPr>
      </w:pPr>
    </w:p>
    <w:p w:rsidR="00F66358" w:rsidRPr="00D87C31" w:rsidRDefault="00F66358" w:rsidP="00F66358">
      <w:pPr>
        <w:pStyle w:val="ac"/>
        <w:ind w:firstLine="567"/>
        <w:jc w:val="both"/>
        <w:rPr>
          <w:rFonts w:ascii="Times New Roman" w:hAnsi="Times New Roman"/>
          <w:sz w:val="24"/>
          <w:szCs w:val="24"/>
        </w:rPr>
      </w:pPr>
    </w:p>
    <w:p w:rsidR="00F66358" w:rsidRPr="00D87C31" w:rsidRDefault="00F66358" w:rsidP="00F66358">
      <w:pPr>
        <w:pStyle w:val="ac"/>
        <w:ind w:firstLine="567"/>
        <w:jc w:val="both"/>
        <w:rPr>
          <w:rFonts w:ascii="Times New Roman" w:hAnsi="Times New Roman"/>
          <w:sz w:val="24"/>
          <w:szCs w:val="24"/>
        </w:rPr>
      </w:pPr>
    </w:p>
    <w:p w:rsidR="00F66358" w:rsidRPr="00D87C31" w:rsidRDefault="00F66358" w:rsidP="00F66358">
      <w:pPr>
        <w:pStyle w:val="ac"/>
        <w:ind w:firstLine="567"/>
        <w:jc w:val="both"/>
        <w:rPr>
          <w:rFonts w:ascii="Times New Roman" w:hAnsi="Times New Roman"/>
          <w:b/>
          <w:bCs/>
          <w:sz w:val="24"/>
          <w:szCs w:val="24"/>
        </w:rPr>
      </w:pPr>
      <w:r w:rsidRPr="00D87C31">
        <w:rPr>
          <w:rFonts w:ascii="Times New Roman" w:hAnsi="Times New Roman"/>
          <w:b/>
          <w:bCs/>
          <w:sz w:val="24"/>
          <w:szCs w:val="24"/>
        </w:rPr>
        <w:t>Раздел 3. Участники отношений, возникающих по поводу землепользования и застройки</w:t>
      </w:r>
    </w:p>
    <w:p w:rsidR="00F66358" w:rsidRPr="00D87C31" w:rsidRDefault="00F66358" w:rsidP="00F66358">
      <w:pPr>
        <w:pStyle w:val="ac"/>
        <w:ind w:firstLine="567"/>
        <w:jc w:val="both"/>
        <w:rPr>
          <w:rFonts w:ascii="Times New Roman" w:hAnsi="Times New Roman"/>
          <w:b/>
          <w:bCs/>
          <w:sz w:val="24"/>
          <w:szCs w:val="24"/>
        </w:rPr>
      </w:pPr>
    </w:p>
    <w:p w:rsidR="00F66358" w:rsidRPr="00D87C31" w:rsidRDefault="00F66358" w:rsidP="00F66358">
      <w:pPr>
        <w:pStyle w:val="ac"/>
        <w:ind w:firstLine="567"/>
        <w:jc w:val="both"/>
        <w:rPr>
          <w:rFonts w:ascii="Times New Roman" w:hAnsi="Times New Roman"/>
          <w:b/>
          <w:bCs/>
          <w:sz w:val="24"/>
          <w:szCs w:val="24"/>
        </w:rPr>
      </w:pPr>
      <w:r w:rsidRPr="00D87C31">
        <w:rPr>
          <w:rFonts w:ascii="Times New Roman" w:hAnsi="Times New Roman"/>
          <w:b/>
          <w:bCs/>
          <w:sz w:val="24"/>
          <w:szCs w:val="24"/>
        </w:rPr>
        <w:lastRenderedPageBreak/>
        <w:t>Статья 6. Общие положения о лицах, осуществляющих землепользование и застройку, и их действиях</w:t>
      </w:r>
    </w:p>
    <w:p w:rsidR="00F66358" w:rsidRPr="00D87C31" w:rsidRDefault="00F66358" w:rsidP="00F66358">
      <w:pPr>
        <w:pStyle w:val="ac"/>
        <w:ind w:firstLine="567"/>
        <w:jc w:val="both"/>
        <w:rPr>
          <w:rFonts w:ascii="Times New Roman" w:hAnsi="Times New Roman"/>
          <w:b/>
          <w:bCs/>
          <w:sz w:val="24"/>
          <w:szCs w:val="24"/>
        </w:rPr>
      </w:pP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Нижегородского сельского поселения регулируют действия физических и юридических лиц, которые:</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участвуют в торгах (конкурсах, аукционах), подготавливаемых и проводимых администрацией муниципального образования Нижегородского сельского поселения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 xml:space="preserve">2) обращаются в администрацию муниципального образования Нижегородского сельского поселения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5) осуществляют иные действия в области землепользования и застройки.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К указанным в части 1 настоящей статьи иным действиям в области землепользования и застройки могут быть отнесены, в частности: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иные действия, связанные с подготовкой и реализацией общественных или частных планов по землепользованию и застройке.</w:t>
      </w:r>
    </w:p>
    <w:p w:rsidR="00F66358" w:rsidRPr="00D87C31" w:rsidRDefault="00F66358" w:rsidP="00F66358">
      <w:pPr>
        <w:pStyle w:val="ac"/>
        <w:ind w:firstLine="567"/>
        <w:jc w:val="both"/>
        <w:rPr>
          <w:rFonts w:ascii="Times New Roman" w:hAnsi="Times New Roman"/>
          <w:b/>
          <w:bCs/>
          <w:sz w:val="24"/>
          <w:szCs w:val="24"/>
        </w:rPr>
      </w:pPr>
      <w:r w:rsidRPr="00D87C31">
        <w:rPr>
          <w:rFonts w:ascii="Times New Roman" w:hAnsi="Times New Roman"/>
          <w:b/>
          <w:bCs/>
          <w:sz w:val="24"/>
          <w:szCs w:val="24"/>
        </w:rPr>
        <w:t>Статья 7.Комиссия по землепользованию и застройке</w:t>
      </w:r>
    </w:p>
    <w:p w:rsidR="00F66358" w:rsidRPr="00D87C31" w:rsidRDefault="00F66358" w:rsidP="00F66358">
      <w:pPr>
        <w:pStyle w:val="ac"/>
        <w:ind w:firstLine="567"/>
        <w:jc w:val="both"/>
        <w:rPr>
          <w:rFonts w:ascii="Times New Roman" w:hAnsi="Times New Roman"/>
          <w:b/>
          <w:bCs/>
          <w:sz w:val="24"/>
          <w:szCs w:val="24"/>
        </w:rPr>
      </w:pP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Комиссия по землепользованию и застройке (далее – Комиссия) является постоянно действующим консультативным органом и формируется для обеспечения реализации настоящих Правил.</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К полномочиям Комиссии относится: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рассмотрение предложений о внесении изменений в настоящие Правила;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подготовка заключения о внесении изменения в настоящие Правила;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организация и проведение публичных слушаний по обсуждению проекта генерального плана поселения, Правил землепользования и застройки, проектов планировки;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lastRenderedPageBreak/>
        <w:t>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5) 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6)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7) иные полномочия, отнесенные к компетенции комиссии муниципальными правовыми актами.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Состав и порядок деятельности комиссии утверждаются постановлением администрации муниципального образования Нижегородского сельского поселения.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 xml:space="preserve">Протоколы заседаний Комиссии являются открытыми для всех заинтересованных лиц, которые могут получать копии протоколов. </w:t>
      </w:r>
    </w:p>
    <w:p w:rsidR="00F66358" w:rsidRPr="00D87C31" w:rsidRDefault="00F66358" w:rsidP="00F66358">
      <w:pPr>
        <w:pStyle w:val="ac"/>
        <w:ind w:firstLine="567"/>
        <w:jc w:val="both"/>
        <w:rPr>
          <w:rFonts w:ascii="Times New Roman" w:hAnsi="Times New Roman"/>
          <w:b/>
          <w:bCs/>
          <w:sz w:val="24"/>
          <w:szCs w:val="24"/>
        </w:rPr>
      </w:pPr>
    </w:p>
    <w:p w:rsidR="00F66358" w:rsidRPr="00D87C31" w:rsidRDefault="00F66358" w:rsidP="00F66358">
      <w:pPr>
        <w:pStyle w:val="ac"/>
        <w:ind w:firstLine="567"/>
        <w:jc w:val="both"/>
        <w:rPr>
          <w:rFonts w:ascii="Times New Roman" w:hAnsi="Times New Roman"/>
          <w:b/>
          <w:bCs/>
          <w:sz w:val="24"/>
          <w:szCs w:val="24"/>
        </w:rPr>
      </w:pPr>
      <w:r w:rsidRPr="00D87C31">
        <w:rPr>
          <w:rFonts w:ascii="Times New Roman" w:hAnsi="Times New Roman"/>
          <w:b/>
          <w:bCs/>
          <w:sz w:val="24"/>
          <w:szCs w:val="24"/>
        </w:rPr>
        <w:t>Раздел 4. Предоставление прав на земельные участки</w:t>
      </w:r>
    </w:p>
    <w:p w:rsidR="00F66358" w:rsidRPr="00D87C31" w:rsidRDefault="00F66358" w:rsidP="00F66358">
      <w:pPr>
        <w:pStyle w:val="ac"/>
        <w:ind w:firstLine="567"/>
        <w:jc w:val="both"/>
        <w:rPr>
          <w:rFonts w:ascii="Times New Roman" w:hAnsi="Times New Roman"/>
          <w:b/>
          <w:bCs/>
          <w:sz w:val="24"/>
          <w:szCs w:val="24"/>
        </w:rPr>
      </w:pPr>
    </w:p>
    <w:p w:rsidR="00F66358" w:rsidRPr="00D87C31" w:rsidRDefault="00F66358" w:rsidP="00F66358">
      <w:pPr>
        <w:pStyle w:val="ac"/>
        <w:ind w:firstLine="567"/>
        <w:jc w:val="both"/>
        <w:rPr>
          <w:rFonts w:ascii="Times New Roman" w:hAnsi="Times New Roman"/>
          <w:b/>
          <w:bCs/>
          <w:sz w:val="24"/>
          <w:szCs w:val="24"/>
        </w:rPr>
      </w:pPr>
      <w:r w:rsidRPr="00D87C31">
        <w:rPr>
          <w:rFonts w:ascii="Times New Roman" w:hAnsi="Times New Roman"/>
          <w:b/>
          <w:bCs/>
          <w:sz w:val="24"/>
          <w:szCs w:val="24"/>
        </w:rPr>
        <w:t>Статья 8. Общие положения предоставления прав на земельные участки</w:t>
      </w:r>
    </w:p>
    <w:p w:rsidR="00F66358" w:rsidRPr="00D87C31" w:rsidRDefault="00F66358" w:rsidP="00F66358">
      <w:pPr>
        <w:pStyle w:val="ac"/>
        <w:ind w:firstLine="567"/>
        <w:jc w:val="both"/>
        <w:rPr>
          <w:rFonts w:ascii="Times New Roman" w:hAnsi="Times New Roman"/>
          <w:b/>
          <w:bCs/>
          <w:sz w:val="24"/>
          <w:szCs w:val="24"/>
        </w:rPr>
      </w:pP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Нижегородского сельского поселения осуществляется администрацией муниципального образования Апшеронский район в соответствии с нормативными правовыми актами Российской Федерации, Краснодарского края, Уставом муниципального образования Апшеронский район и нормативными правовыми актами муниципального образования Апшеронский район.</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Земельные участки, находящиеся в государственной или муниципальной собственности, предоставляются на основании: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договора купли-продажи в случае предоставления земельного участка в собственность за плату;</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договора аренды в случае предоставления земельного участка в аренду;</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 xml:space="preserve">4) договора безвозмездного пользования в случае предоставления земельного участка в безвозмездное пользование. </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lastRenderedPageBreak/>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проект межевания территории, утвержденный в соответствии с Градостроительным кодексом Российской Федерации;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проектная документация лесных участков;</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 </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Исключительно в соответствии с утвержденным проектом межевания территории осуществляется образование земельных участков:</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из земельного участка, предоставленного для комплексного освоения территории;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4) в границах элемента планировочной структуры, застроенного многоквартирными домами;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5) для строительства, реконструкции линейных объектов федерального, регионального или местного значения.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4.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РФ, а также случаев проведения аукционов по продаже таких земельных участков в соответствии со статьей 39.18 Земельного кодекса РФ.</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5.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6 настоящей статьи.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6. Без проведения торгов осуществляется продажа: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 xml:space="preserve">4) земельных участков, образованных в результате раздела земельного участка, предоставленного некоммерческой организации, созданной гражданами, для </w:t>
      </w:r>
      <w:r w:rsidRPr="00D87C31">
        <w:rPr>
          <w:rFonts w:ascii="Times New Roman" w:hAnsi="Times New Roman"/>
          <w:sz w:val="24"/>
          <w:szCs w:val="24"/>
        </w:rPr>
        <w:lastRenderedPageBreak/>
        <w:t>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7.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8 настоящей статьи.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8.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земельного участка юридическим лицам в соответствии с указом или распоряжением Президента Российской Федерации;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lastRenderedPageBreak/>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lastRenderedPageBreak/>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18) земельного участка лицу, которое в соответствии с Градостроительным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20) земельного участка, необходимого для проведения работ, связанных с пользованием недрами, недропользователю;</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25) земельного участка, необходимого для осуществления видов деятельности в сфере охотничьего хозяйства, лицу, с которым заключено охот хозяйственное соглашение;</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26)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lastRenderedPageBreak/>
        <w:t>27)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28)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31)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32)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33) земельного участка арендатору (за исключением арендаторов земельных участков, указанных в подпункте 32 настоящего пункта), если этот арендатор имеет право на заключение нового договора аренды такого земельного участка.</w:t>
      </w:r>
    </w:p>
    <w:p w:rsidR="00F66358" w:rsidRPr="00D87C31" w:rsidRDefault="00F66358" w:rsidP="00F66358">
      <w:pPr>
        <w:pStyle w:val="ac"/>
        <w:ind w:firstLine="567"/>
        <w:jc w:val="both"/>
        <w:rPr>
          <w:rFonts w:ascii="Times New Roman" w:hAnsi="Times New Roman"/>
          <w:sz w:val="24"/>
          <w:szCs w:val="24"/>
        </w:rPr>
      </w:pPr>
    </w:p>
    <w:p w:rsidR="00F66358" w:rsidRPr="00D87C31" w:rsidRDefault="00F66358" w:rsidP="00F66358">
      <w:pPr>
        <w:pStyle w:val="ac"/>
        <w:ind w:firstLine="567"/>
        <w:jc w:val="both"/>
        <w:rPr>
          <w:rFonts w:ascii="Times New Roman" w:hAnsi="Times New Roman"/>
          <w:b/>
          <w:bCs/>
          <w:sz w:val="24"/>
          <w:szCs w:val="24"/>
        </w:rPr>
      </w:pPr>
      <w:r w:rsidRPr="00D87C31">
        <w:rPr>
          <w:rFonts w:ascii="Times New Roman" w:hAnsi="Times New Roman"/>
          <w:b/>
          <w:bCs/>
          <w:sz w:val="24"/>
          <w:szCs w:val="24"/>
        </w:rPr>
        <w:t>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Апшеронский район</w:t>
      </w:r>
    </w:p>
    <w:p w:rsidR="00F66358" w:rsidRPr="00D87C31" w:rsidRDefault="00F66358" w:rsidP="00F66358">
      <w:pPr>
        <w:pStyle w:val="ac"/>
        <w:ind w:firstLine="567"/>
        <w:jc w:val="both"/>
        <w:rPr>
          <w:rFonts w:ascii="Times New Roman" w:hAnsi="Times New Roman"/>
          <w:b/>
          <w:bCs/>
          <w:sz w:val="24"/>
          <w:szCs w:val="24"/>
        </w:rPr>
      </w:pP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F66358" w:rsidRPr="00D87C31" w:rsidRDefault="00F66358" w:rsidP="00F66358">
      <w:pPr>
        <w:pStyle w:val="ac"/>
        <w:ind w:firstLine="567"/>
        <w:jc w:val="both"/>
        <w:rPr>
          <w:rFonts w:ascii="Times New Roman" w:hAnsi="Times New Roman"/>
          <w:sz w:val="24"/>
          <w:szCs w:val="24"/>
        </w:rPr>
      </w:pPr>
    </w:p>
    <w:p w:rsidR="00F66358" w:rsidRPr="00D87C31" w:rsidRDefault="00F66358" w:rsidP="00F66358">
      <w:pPr>
        <w:pStyle w:val="ac"/>
        <w:ind w:firstLine="567"/>
        <w:jc w:val="both"/>
        <w:rPr>
          <w:rFonts w:ascii="Times New Roman" w:hAnsi="Times New Roman"/>
          <w:b/>
          <w:bCs/>
          <w:sz w:val="24"/>
          <w:szCs w:val="24"/>
        </w:rPr>
      </w:pPr>
      <w:r w:rsidRPr="00D87C31">
        <w:rPr>
          <w:rFonts w:ascii="Times New Roman" w:hAnsi="Times New Roman"/>
          <w:b/>
          <w:bCs/>
          <w:sz w:val="24"/>
          <w:szCs w:val="24"/>
        </w:rPr>
        <w:t>Статья 10. Приобретение прав на земельные участки, на которых расположены объекты недвижимости</w:t>
      </w:r>
    </w:p>
    <w:p w:rsidR="00F66358" w:rsidRPr="00D87C31" w:rsidRDefault="00F66358" w:rsidP="00F66358">
      <w:pPr>
        <w:pStyle w:val="ac"/>
        <w:ind w:firstLine="567"/>
        <w:jc w:val="both"/>
        <w:rPr>
          <w:rFonts w:ascii="Times New Roman" w:hAnsi="Times New Roman"/>
          <w:b/>
          <w:bCs/>
          <w:sz w:val="24"/>
          <w:szCs w:val="24"/>
        </w:rPr>
      </w:pP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 xml:space="preserve">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w:t>
      </w:r>
      <w:r w:rsidRPr="00D87C31">
        <w:rPr>
          <w:rFonts w:ascii="Times New Roman" w:hAnsi="Times New Roman"/>
          <w:sz w:val="24"/>
          <w:szCs w:val="24"/>
        </w:rPr>
        <w:lastRenderedPageBreak/>
        <w:t>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lastRenderedPageBreak/>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F66358" w:rsidRPr="00D87C31" w:rsidRDefault="00F66358" w:rsidP="00F66358">
      <w:pPr>
        <w:pStyle w:val="ac"/>
        <w:ind w:firstLine="567"/>
        <w:jc w:val="both"/>
        <w:rPr>
          <w:rFonts w:ascii="Times New Roman" w:hAnsi="Times New Roman"/>
          <w:sz w:val="24"/>
          <w:szCs w:val="24"/>
        </w:rPr>
      </w:pPr>
    </w:p>
    <w:p w:rsidR="00F66358" w:rsidRPr="00D87C31" w:rsidRDefault="00F66358" w:rsidP="00F66358">
      <w:pPr>
        <w:pStyle w:val="ac"/>
        <w:ind w:firstLine="567"/>
        <w:jc w:val="both"/>
        <w:rPr>
          <w:rFonts w:ascii="Times New Roman" w:hAnsi="Times New Roman"/>
          <w:b/>
          <w:bCs/>
          <w:sz w:val="24"/>
          <w:szCs w:val="24"/>
        </w:rPr>
      </w:pPr>
      <w:r w:rsidRPr="00D87C31">
        <w:rPr>
          <w:rFonts w:ascii="Times New Roman" w:hAnsi="Times New Roman"/>
          <w:b/>
          <w:bCs/>
          <w:sz w:val="24"/>
          <w:szCs w:val="24"/>
        </w:rPr>
        <w:t>Раздел 5. Прекращение и ограничение прав на земельные участки. Сервитуты</w:t>
      </w:r>
    </w:p>
    <w:p w:rsidR="00F66358" w:rsidRPr="00D87C31" w:rsidRDefault="00F66358" w:rsidP="00F66358">
      <w:pPr>
        <w:pStyle w:val="ac"/>
        <w:ind w:firstLine="567"/>
        <w:jc w:val="both"/>
        <w:rPr>
          <w:rFonts w:ascii="Times New Roman" w:hAnsi="Times New Roman"/>
          <w:b/>
          <w:bCs/>
          <w:sz w:val="24"/>
          <w:szCs w:val="24"/>
        </w:rPr>
      </w:pPr>
    </w:p>
    <w:p w:rsidR="00F66358" w:rsidRPr="00D87C31" w:rsidRDefault="00F66358" w:rsidP="00F66358">
      <w:pPr>
        <w:pStyle w:val="ac"/>
        <w:ind w:firstLine="567"/>
        <w:jc w:val="both"/>
        <w:rPr>
          <w:rFonts w:ascii="Times New Roman" w:hAnsi="Times New Roman"/>
          <w:b/>
          <w:bCs/>
          <w:sz w:val="24"/>
          <w:szCs w:val="24"/>
        </w:rPr>
      </w:pPr>
      <w:r w:rsidRPr="00D87C31">
        <w:rPr>
          <w:rFonts w:ascii="Times New Roman" w:hAnsi="Times New Roman"/>
          <w:b/>
          <w:bCs/>
          <w:sz w:val="24"/>
          <w:szCs w:val="24"/>
        </w:rPr>
        <w:t>Статья 11. Прекращение прав на земельные участки</w:t>
      </w:r>
    </w:p>
    <w:p w:rsidR="00F66358" w:rsidRPr="00D87C31" w:rsidRDefault="00F66358" w:rsidP="00F66358">
      <w:pPr>
        <w:pStyle w:val="ac"/>
        <w:ind w:firstLine="567"/>
        <w:jc w:val="both"/>
        <w:rPr>
          <w:rFonts w:ascii="Times New Roman" w:hAnsi="Times New Roman"/>
          <w:b/>
          <w:bCs/>
          <w:sz w:val="24"/>
          <w:szCs w:val="24"/>
        </w:rPr>
      </w:pP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Права на земельный участок прекращаются по основаниям, установленным федеральным законодательством.</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F66358" w:rsidRPr="00D87C31" w:rsidRDefault="00F66358" w:rsidP="00F66358">
      <w:pPr>
        <w:pStyle w:val="ac"/>
        <w:ind w:firstLine="567"/>
        <w:jc w:val="both"/>
        <w:rPr>
          <w:rFonts w:ascii="Times New Roman" w:hAnsi="Times New Roman"/>
          <w:sz w:val="24"/>
          <w:szCs w:val="24"/>
        </w:rPr>
      </w:pPr>
    </w:p>
    <w:p w:rsidR="00F66358" w:rsidRPr="00D87C31" w:rsidRDefault="00F66358" w:rsidP="00F66358">
      <w:pPr>
        <w:pStyle w:val="ac"/>
        <w:ind w:firstLine="567"/>
        <w:jc w:val="both"/>
        <w:rPr>
          <w:rFonts w:ascii="Times New Roman" w:hAnsi="Times New Roman"/>
          <w:b/>
          <w:bCs/>
          <w:sz w:val="24"/>
          <w:szCs w:val="24"/>
        </w:rPr>
      </w:pPr>
      <w:r w:rsidRPr="00D87C31">
        <w:rPr>
          <w:rFonts w:ascii="Times New Roman" w:hAnsi="Times New Roman"/>
          <w:b/>
          <w:bCs/>
          <w:sz w:val="24"/>
          <w:szCs w:val="24"/>
        </w:rPr>
        <w:t>Статья 12. Право ограниченного пользования чужим земельным участком (сервитут)</w:t>
      </w:r>
    </w:p>
    <w:p w:rsidR="00F66358" w:rsidRPr="00D87C31" w:rsidRDefault="00F66358" w:rsidP="00F66358">
      <w:pPr>
        <w:pStyle w:val="ac"/>
        <w:ind w:firstLine="567"/>
        <w:jc w:val="both"/>
        <w:rPr>
          <w:rFonts w:ascii="Times New Roman" w:hAnsi="Times New Roman"/>
          <w:b/>
          <w:bCs/>
          <w:sz w:val="24"/>
          <w:szCs w:val="24"/>
        </w:rPr>
      </w:pP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Сервитут устанавливается в соответствии с гражданским законодательством.</w:t>
      </w:r>
    </w:p>
    <w:p w:rsidR="00F66358" w:rsidRPr="00D87C31" w:rsidRDefault="00F66358" w:rsidP="00F66358">
      <w:pPr>
        <w:pStyle w:val="ac"/>
        <w:ind w:firstLine="567"/>
        <w:jc w:val="both"/>
        <w:rPr>
          <w:rFonts w:ascii="Times New Roman" w:hAnsi="Times New Roman"/>
          <w:b/>
          <w:sz w:val="24"/>
          <w:szCs w:val="24"/>
        </w:rPr>
      </w:pPr>
      <w:r w:rsidRPr="00D87C31">
        <w:rPr>
          <w:rFonts w:ascii="Times New Roman" w:hAnsi="Times New Roman"/>
          <w:sz w:val="24"/>
          <w:szCs w:val="24"/>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D87C31">
        <w:rPr>
          <w:rFonts w:ascii="Times New Roman" w:hAnsi="Times New Roman"/>
          <w:b/>
          <w:sz w:val="24"/>
          <w:szCs w:val="24"/>
        </w:rPr>
        <w:t>.</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Могут устанавливаться публичные сервитуты для: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lastRenderedPageBreak/>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4) проведения дренажных работ на земельном участке;</w:t>
      </w:r>
    </w:p>
    <w:p w:rsidR="00F66358" w:rsidRPr="00D87C31" w:rsidRDefault="00F66358" w:rsidP="00F66358">
      <w:pPr>
        <w:pStyle w:val="ac"/>
        <w:ind w:firstLine="567"/>
        <w:jc w:val="both"/>
        <w:rPr>
          <w:rFonts w:ascii="Times New Roman" w:hAnsi="Times New Roman"/>
          <w:b/>
          <w:sz w:val="24"/>
          <w:szCs w:val="24"/>
        </w:rPr>
      </w:pPr>
      <w:r w:rsidRPr="00D87C31">
        <w:rPr>
          <w:rFonts w:ascii="Times New Roman" w:hAnsi="Times New Roman"/>
          <w:sz w:val="24"/>
          <w:szCs w:val="24"/>
        </w:rPr>
        <w:t>5) забора (изъятия) водных ресурсов из водных объектов и водопоя</w:t>
      </w:r>
      <w:r w:rsidRPr="00D87C31">
        <w:rPr>
          <w:rFonts w:ascii="Times New Roman" w:hAnsi="Times New Roman"/>
          <w:b/>
          <w:sz w:val="24"/>
          <w:szCs w:val="24"/>
        </w:rPr>
        <w:t>;</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6) прогона сельскохозяйственных животных через земельный участок;</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8) использования земельного участка в целях охоты, рыболовства, аквакультуры (рыбоводства);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9) временного пользования земельным участком в целях проведения изыскательских, исследовательских и других работ;</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4. Сервитут может быть срочным или постоянным.</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5. Осуществление сервитута должно быть наименее обременительным для земельного участка, в отношении которого он установлен.</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9. Сервитуты подлежат государственной регистрации в соответствии с Федеральным законом "О государственной регистрации недвижимости".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66358" w:rsidRPr="00D87C31" w:rsidRDefault="00F66358" w:rsidP="00F66358">
      <w:pPr>
        <w:pStyle w:val="ac"/>
        <w:ind w:firstLine="567"/>
        <w:jc w:val="both"/>
        <w:rPr>
          <w:rFonts w:ascii="Times New Roman" w:hAnsi="Times New Roman"/>
          <w:b/>
          <w:bCs/>
          <w:sz w:val="24"/>
          <w:szCs w:val="24"/>
        </w:rPr>
      </w:pPr>
      <w:r w:rsidRPr="00D87C31">
        <w:rPr>
          <w:rFonts w:ascii="Times New Roman" w:hAnsi="Times New Roman"/>
          <w:b/>
          <w:bCs/>
          <w:sz w:val="24"/>
          <w:szCs w:val="24"/>
        </w:rPr>
        <w:tab/>
      </w:r>
    </w:p>
    <w:p w:rsidR="00F66358" w:rsidRPr="00D87C31" w:rsidRDefault="00F66358" w:rsidP="00F66358">
      <w:pPr>
        <w:pStyle w:val="ac"/>
        <w:ind w:firstLine="567"/>
        <w:jc w:val="both"/>
        <w:rPr>
          <w:rFonts w:ascii="Times New Roman" w:hAnsi="Times New Roman"/>
          <w:b/>
          <w:bCs/>
          <w:sz w:val="24"/>
          <w:szCs w:val="24"/>
        </w:rPr>
      </w:pPr>
      <w:r w:rsidRPr="00D87C31">
        <w:rPr>
          <w:rFonts w:ascii="Times New Roman" w:hAnsi="Times New Roman"/>
          <w:b/>
          <w:bCs/>
          <w:sz w:val="24"/>
          <w:szCs w:val="24"/>
        </w:rPr>
        <w:t>Статья 13. Ограничение прав на землю</w:t>
      </w:r>
    </w:p>
    <w:p w:rsidR="00F66358" w:rsidRPr="00D87C31" w:rsidRDefault="00F66358" w:rsidP="00F66358">
      <w:pPr>
        <w:pStyle w:val="ac"/>
        <w:ind w:firstLine="567"/>
        <w:jc w:val="both"/>
        <w:rPr>
          <w:rFonts w:ascii="Times New Roman" w:hAnsi="Times New Roman"/>
          <w:b/>
          <w:bCs/>
          <w:sz w:val="24"/>
          <w:szCs w:val="24"/>
        </w:rPr>
      </w:pP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Права на землю могут быть ограничены по основаниям, установленным Земельным кодексом Российской Федерации, федеральными законами.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lastRenderedPageBreak/>
        <w:t>2. Могут устанавливаться следующие ограничения прав на землю:</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особые условия использования земельных участков и режим хозяйственной деятельности в охранных, санитарно-защитных зонах;</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4) иные ограничения использования земельных участков в случаях, установленных Земельным кодексом Российской Федерации, федеральными законами.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Российской Федерации  для охранных зон.</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4. Ограничения прав на землю устанавливаются бессрочно или на определенный срок.</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5. Ограничения прав на землю сохраняются при переходе права собственности на земельный участок к другому лицу.</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6. Ограничение прав на землю подлежит государственной регистрации в случаях и в порядке, которые установлены федеральными законами.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7. Ограничение прав на землю может быть обжаловано лицом, чьи права ограничены, в судебном порядке.</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8.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F66358" w:rsidRPr="00D87C31" w:rsidRDefault="00F66358" w:rsidP="00F66358">
      <w:pPr>
        <w:pStyle w:val="ac"/>
        <w:ind w:firstLine="567"/>
        <w:jc w:val="both"/>
        <w:rPr>
          <w:rFonts w:ascii="Times New Roman" w:hAnsi="Times New Roman"/>
          <w:sz w:val="24"/>
          <w:szCs w:val="24"/>
        </w:rPr>
      </w:pPr>
    </w:p>
    <w:p w:rsidR="00F66358" w:rsidRDefault="00F66358" w:rsidP="00F66358">
      <w:pPr>
        <w:pStyle w:val="ac"/>
        <w:ind w:firstLine="567"/>
        <w:jc w:val="both"/>
        <w:rPr>
          <w:rFonts w:ascii="Times New Roman" w:hAnsi="Times New Roman"/>
          <w:b/>
          <w:bCs/>
          <w:sz w:val="24"/>
          <w:szCs w:val="24"/>
        </w:rPr>
      </w:pPr>
    </w:p>
    <w:p w:rsidR="00F66358" w:rsidRDefault="00F66358" w:rsidP="00F66358">
      <w:pPr>
        <w:pStyle w:val="ac"/>
        <w:ind w:firstLine="567"/>
        <w:jc w:val="both"/>
        <w:rPr>
          <w:rFonts w:ascii="Times New Roman" w:hAnsi="Times New Roman"/>
          <w:b/>
          <w:bCs/>
          <w:sz w:val="24"/>
          <w:szCs w:val="24"/>
        </w:rPr>
      </w:pPr>
    </w:p>
    <w:p w:rsidR="00F66358" w:rsidRDefault="00F66358" w:rsidP="00F66358">
      <w:pPr>
        <w:pStyle w:val="ac"/>
        <w:ind w:firstLine="567"/>
        <w:jc w:val="both"/>
        <w:rPr>
          <w:rFonts w:ascii="Times New Roman" w:hAnsi="Times New Roman"/>
          <w:b/>
          <w:bCs/>
          <w:sz w:val="24"/>
          <w:szCs w:val="24"/>
        </w:rPr>
      </w:pPr>
    </w:p>
    <w:p w:rsidR="00F66358" w:rsidRDefault="00F66358" w:rsidP="00F66358">
      <w:pPr>
        <w:pStyle w:val="ac"/>
        <w:ind w:firstLine="567"/>
        <w:jc w:val="both"/>
        <w:rPr>
          <w:rFonts w:ascii="Times New Roman" w:hAnsi="Times New Roman"/>
          <w:b/>
          <w:bCs/>
          <w:sz w:val="24"/>
          <w:szCs w:val="24"/>
        </w:rPr>
      </w:pPr>
    </w:p>
    <w:p w:rsidR="00F66358" w:rsidRDefault="00F66358" w:rsidP="00F66358">
      <w:pPr>
        <w:pStyle w:val="ac"/>
        <w:ind w:firstLine="567"/>
        <w:jc w:val="both"/>
        <w:rPr>
          <w:rFonts w:ascii="Times New Roman" w:hAnsi="Times New Roman"/>
          <w:b/>
          <w:bCs/>
          <w:sz w:val="24"/>
          <w:szCs w:val="24"/>
        </w:rPr>
      </w:pPr>
    </w:p>
    <w:p w:rsidR="00F66358" w:rsidRDefault="00F66358" w:rsidP="00F66358">
      <w:pPr>
        <w:pStyle w:val="ac"/>
        <w:ind w:firstLine="567"/>
        <w:jc w:val="both"/>
        <w:rPr>
          <w:rFonts w:ascii="Times New Roman" w:hAnsi="Times New Roman"/>
          <w:b/>
          <w:bCs/>
          <w:sz w:val="24"/>
          <w:szCs w:val="24"/>
        </w:rPr>
      </w:pPr>
    </w:p>
    <w:p w:rsidR="00F66358" w:rsidRPr="00D87C31" w:rsidRDefault="00F66358" w:rsidP="00F66358">
      <w:pPr>
        <w:pStyle w:val="ac"/>
        <w:ind w:firstLine="567"/>
        <w:jc w:val="both"/>
        <w:rPr>
          <w:rFonts w:ascii="Times New Roman" w:hAnsi="Times New Roman"/>
          <w:b/>
          <w:bCs/>
          <w:sz w:val="24"/>
          <w:szCs w:val="24"/>
        </w:rPr>
      </w:pPr>
      <w:r w:rsidRPr="00D87C31">
        <w:rPr>
          <w:rFonts w:ascii="Times New Roman" w:hAnsi="Times New Roman"/>
          <w:b/>
          <w:bCs/>
          <w:sz w:val="24"/>
          <w:szCs w:val="24"/>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F66358" w:rsidRPr="00D87C31" w:rsidRDefault="00F66358" w:rsidP="00F66358">
      <w:pPr>
        <w:pStyle w:val="ac"/>
        <w:ind w:firstLine="567"/>
        <w:jc w:val="both"/>
        <w:rPr>
          <w:rFonts w:ascii="Times New Roman" w:hAnsi="Times New Roman"/>
          <w:bCs/>
          <w:sz w:val="24"/>
          <w:szCs w:val="24"/>
        </w:rPr>
      </w:pPr>
    </w:p>
    <w:p w:rsidR="00F66358" w:rsidRPr="00D87C31" w:rsidRDefault="00F66358" w:rsidP="00F66358">
      <w:pPr>
        <w:pStyle w:val="ac"/>
        <w:ind w:firstLine="567"/>
        <w:jc w:val="both"/>
        <w:rPr>
          <w:rFonts w:ascii="Times New Roman" w:hAnsi="Times New Roman"/>
          <w:b/>
          <w:bCs/>
          <w:sz w:val="24"/>
          <w:szCs w:val="24"/>
        </w:rPr>
      </w:pPr>
      <w:r w:rsidRPr="00D87C31">
        <w:rPr>
          <w:rFonts w:ascii="Times New Roman" w:hAnsi="Times New Roman"/>
          <w:b/>
          <w:bCs/>
          <w:sz w:val="24"/>
          <w:szCs w:val="24"/>
        </w:rPr>
        <w:t>Статья 14. Градостроительный регламент</w:t>
      </w:r>
    </w:p>
    <w:p w:rsidR="00F66358" w:rsidRPr="00D87C31" w:rsidRDefault="00F66358" w:rsidP="00F66358">
      <w:pPr>
        <w:pStyle w:val="ac"/>
        <w:ind w:firstLine="567"/>
        <w:jc w:val="both"/>
        <w:rPr>
          <w:rFonts w:ascii="Times New Roman" w:hAnsi="Times New Roman"/>
          <w:b/>
          <w:bCs/>
          <w:sz w:val="24"/>
          <w:szCs w:val="24"/>
        </w:rPr>
      </w:pP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Градостроительные регламенты устанавливаются с учетом:</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lastRenderedPageBreak/>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4) видов территориальных зон;</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4. Действие градостроительного регламента не распространяется на земельные участки: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в границах территорий общего пользования;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предназначенные для размещения линейных объектов и (или) занятые линейными объектами;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4) предоставленные для добычи полезных ископаемых.</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r w:rsidRPr="00D87C31">
        <w:rPr>
          <w:rFonts w:ascii="Times New Roman" w:hAnsi="Times New Roman"/>
          <w:sz w:val="24"/>
          <w:szCs w:val="24"/>
        </w:rPr>
        <w:lastRenderedPageBreak/>
        <w:t>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66358" w:rsidRPr="00D87C31" w:rsidRDefault="00F66358" w:rsidP="00F66358">
      <w:pPr>
        <w:pStyle w:val="ac"/>
        <w:ind w:firstLine="567"/>
        <w:jc w:val="both"/>
        <w:rPr>
          <w:rFonts w:ascii="Times New Roman" w:hAnsi="Times New Roman"/>
          <w:sz w:val="24"/>
          <w:szCs w:val="24"/>
        </w:rPr>
      </w:pPr>
    </w:p>
    <w:p w:rsidR="00F66358" w:rsidRPr="00D87C31" w:rsidRDefault="00F66358" w:rsidP="00F66358">
      <w:pPr>
        <w:pStyle w:val="ac"/>
        <w:ind w:firstLine="567"/>
        <w:jc w:val="both"/>
        <w:rPr>
          <w:rFonts w:ascii="Times New Roman" w:hAnsi="Times New Roman"/>
          <w:b/>
          <w:bCs/>
          <w:sz w:val="24"/>
          <w:szCs w:val="24"/>
        </w:rPr>
      </w:pPr>
      <w:r w:rsidRPr="00D87C31">
        <w:rPr>
          <w:rFonts w:ascii="Times New Roman" w:hAnsi="Times New Roman"/>
          <w:b/>
          <w:bCs/>
          <w:sz w:val="24"/>
          <w:szCs w:val="24"/>
        </w:rPr>
        <w:t>Статья 15. Виды разрешенного использования земельных участков и объектов капитального строительства</w:t>
      </w:r>
    </w:p>
    <w:p w:rsidR="00F66358" w:rsidRPr="00D87C31" w:rsidRDefault="00F66358" w:rsidP="00F66358">
      <w:pPr>
        <w:pStyle w:val="ac"/>
        <w:ind w:firstLine="567"/>
        <w:jc w:val="both"/>
        <w:rPr>
          <w:rFonts w:ascii="Times New Roman" w:hAnsi="Times New Roman"/>
          <w:b/>
          <w:bCs/>
          <w:sz w:val="24"/>
          <w:szCs w:val="24"/>
        </w:rPr>
      </w:pP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Разрешенное использование земельных участков и объектов капитального строительства может быть следующих видов:</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основные виды разрешенного использования;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условно разрешенные виды использования;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lastRenderedPageBreak/>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F66358" w:rsidRPr="00D87C31" w:rsidRDefault="00F66358" w:rsidP="00F66358">
      <w:pPr>
        <w:pStyle w:val="ac"/>
        <w:ind w:firstLine="567"/>
        <w:jc w:val="both"/>
        <w:rPr>
          <w:rFonts w:ascii="Times New Roman" w:hAnsi="Times New Roman"/>
          <w:sz w:val="24"/>
          <w:szCs w:val="24"/>
        </w:rPr>
      </w:pPr>
    </w:p>
    <w:p w:rsidR="00F66358" w:rsidRPr="00D87C31" w:rsidRDefault="00F66358" w:rsidP="00F66358">
      <w:pPr>
        <w:pStyle w:val="ac"/>
        <w:ind w:firstLine="567"/>
        <w:jc w:val="both"/>
        <w:rPr>
          <w:rFonts w:ascii="Times New Roman" w:hAnsi="Times New Roman"/>
          <w:b/>
          <w:bCs/>
          <w:sz w:val="24"/>
          <w:szCs w:val="24"/>
        </w:rPr>
      </w:pPr>
      <w:r w:rsidRPr="00D87C31">
        <w:rPr>
          <w:rFonts w:ascii="Times New Roman" w:hAnsi="Times New Roman"/>
          <w:b/>
          <w:bCs/>
          <w:sz w:val="24"/>
          <w:szCs w:val="24"/>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66358" w:rsidRPr="00D87C31" w:rsidRDefault="00F66358" w:rsidP="00F66358">
      <w:pPr>
        <w:pStyle w:val="ac"/>
        <w:ind w:firstLine="567"/>
        <w:jc w:val="both"/>
        <w:rPr>
          <w:rFonts w:ascii="Times New Roman" w:hAnsi="Times New Roman"/>
          <w:b/>
          <w:bCs/>
          <w:sz w:val="24"/>
          <w:szCs w:val="24"/>
        </w:rPr>
      </w:pP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предельные (минимальные и (или) максимальные) размеры земельных участков, в том числе их площадь;</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предельное количество этажей или предельную высоту зданий, строений, сооружений;</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Применительно к каждой территориальной зоне устанавливаются указанные в части 1 настоящей статьи размеры и параметры, их сочетания.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66358" w:rsidRPr="00D87C31" w:rsidRDefault="00F66358" w:rsidP="00F66358">
      <w:pPr>
        <w:pStyle w:val="ac"/>
        <w:ind w:firstLine="567"/>
        <w:jc w:val="both"/>
        <w:rPr>
          <w:rFonts w:ascii="Times New Roman" w:hAnsi="Times New Roman"/>
          <w:sz w:val="24"/>
          <w:szCs w:val="24"/>
        </w:rPr>
      </w:pPr>
    </w:p>
    <w:p w:rsidR="00F66358" w:rsidRPr="00D87C31" w:rsidRDefault="00F66358" w:rsidP="00F66358">
      <w:pPr>
        <w:pStyle w:val="ac"/>
        <w:ind w:firstLine="567"/>
        <w:jc w:val="both"/>
        <w:rPr>
          <w:rFonts w:ascii="Times New Roman" w:hAnsi="Times New Roman"/>
          <w:b/>
          <w:bCs/>
          <w:sz w:val="24"/>
          <w:szCs w:val="24"/>
        </w:rPr>
      </w:pPr>
      <w:r w:rsidRPr="00D87C31">
        <w:rPr>
          <w:rFonts w:ascii="Times New Roman" w:hAnsi="Times New Roman"/>
          <w:b/>
          <w:bCs/>
          <w:sz w:val="24"/>
          <w:szCs w:val="24"/>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p>
    <w:p w:rsidR="00F66358" w:rsidRPr="00D87C31" w:rsidRDefault="00F66358" w:rsidP="00F66358">
      <w:pPr>
        <w:pStyle w:val="ac"/>
        <w:ind w:firstLine="567"/>
        <w:jc w:val="both"/>
        <w:rPr>
          <w:rFonts w:ascii="Times New Roman" w:hAnsi="Times New Roman"/>
          <w:b/>
          <w:bCs/>
          <w:sz w:val="24"/>
          <w:szCs w:val="24"/>
        </w:rPr>
      </w:pP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w:t>
      </w:r>
      <w:r w:rsidRPr="00D87C31">
        <w:rPr>
          <w:rFonts w:ascii="Times New Roman" w:hAnsi="Times New Roman"/>
          <w:sz w:val="24"/>
          <w:szCs w:val="24"/>
        </w:rPr>
        <w:lastRenderedPageBreak/>
        <w:t>использования), направляет заявление о предоставлении разрешения на условно разрешенный вид использования в комиссию.</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статьей 17 устава муниципального образования Нижегородского сельского поселения и (или) нормативными правовыми актами представительного органа муниципального образования Нижегородского сельского поселения с учетом положений настоящей статьи.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Нижегородского сельского поселения в сети "Интернет".</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7. Срок проведения публичных слушаний с момента оповещения жителей муниципального образования Нижегородского сельского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Нижегородского сельского поселения и (или) нормативными правовыми актами представительного органа муниципального образования Нижегородского сельского поселения и не может быть более одного месяца.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 xml:space="preserve">9. На основании указанных в части 8 настоящей статьи рекомендаций глава администрации Нижегородского сельского поселения в течение трех дней со дня </w:t>
      </w:r>
      <w:r w:rsidRPr="00D87C31">
        <w:rPr>
          <w:rFonts w:ascii="Times New Roman" w:hAnsi="Times New Roman"/>
          <w:sz w:val="24"/>
          <w:szCs w:val="24"/>
        </w:rPr>
        <w:lastRenderedPageBreak/>
        <w:t>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Нижегородского сельского поселения в сети "Интернет".</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66358" w:rsidRPr="00D87C31" w:rsidRDefault="00F66358" w:rsidP="00F66358">
      <w:pPr>
        <w:pStyle w:val="ac"/>
        <w:ind w:firstLine="567"/>
        <w:jc w:val="both"/>
        <w:rPr>
          <w:rFonts w:ascii="Times New Roman" w:hAnsi="Times New Roman"/>
          <w:sz w:val="24"/>
          <w:szCs w:val="24"/>
        </w:rPr>
      </w:pPr>
    </w:p>
    <w:p w:rsidR="00F66358" w:rsidRPr="00D87C31" w:rsidRDefault="00F66358" w:rsidP="00F66358">
      <w:pPr>
        <w:pStyle w:val="ac"/>
        <w:ind w:firstLine="567"/>
        <w:jc w:val="both"/>
        <w:rPr>
          <w:rFonts w:ascii="Times New Roman" w:hAnsi="Times New Roman"/>
          <w:b/>
          <w:bCs/>
          <w:sz w:val="24"/>
          <w:szCs w:val="24"/>
        </w:rPr>
      </w:pPr>
      <w:r w:rsidRPr="00D87C31">
        <w:rPr>
          <w:rFonts w:ascii="Times New Roman" w:hAnsi="Times New Roman"/>
          <w:b/>
          <w:bCs/>
          <w:sz w:val="24"/>
          <w:szCs w:val="24"/>
        </w:rPr>
        <w:t>Статья 18. Отклонение от предельных параметров разрешенного строительства, реконструкции объектов капитального строительства</w:t>
      </w:r>
    </w:p>
    <w:p w:rsidR="00F66358" w:rsidRPr="00D87C31" w:rsidRDefault="00F66358" w:rsidP="00F66358">
      <w:pPr>
        <w:pStyle w:val="ac"/>
        <w:ind w:firstLine="567"/>
        <w:jc w:val="both"/>
        <w:rPr>
          <w:rFonts w:ascii="Times New Roman" w:hAnsi="Times New Roman"/>
          <w:b/>
          <w:bCs/>
          <w:sz w:val="24"/>
          <w:szCs w:val="24"/>
        </w:rPr>
      </w:pP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статьей 17 устава муниципального образования Нижегородского сельского поселения и (или) нормативными правовыми актами представительного органа муниципального образования Нижегородского сельского поселения с учетом положений, предусмотренных статьей 39 Градостроительного кодекса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w:t>
      </w:r>
      <w:r w:rsidRPr="00D87C31">
        <w:rPr>
          <w:rFonts w:ascii="Times New Roman" w:hAnsi="Times New Roman"/>
          <w:sz w:val="24"/>
          <w:szCs w:val="24"/>
        </w:rPr>
        <w:lastRenderedPageBreak/>
        <w:t>отказе в предоставлении такого разрешения с указанием причин принятого решения и направляет указанные рекомендации главе администрации Нижегородского сельского поселения.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6. Глава администрации Нижегородского сельского поселения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F66358" w:rsidRPr="00D87C31" w:rsidRDefault="00F66358" w:rsidP="00F66358">
      <w:pPr>
        <w:pStyle w:val="ac"/>
        <w:ind w:firstLine="567"/>
        <w:jc w:val="both"/>
        <w:rPr>
          <w:rFonts w:ascii="Times New Roman" w:hAnsi="Times New Roman"/>
          <w:sz w:val="24"/>
          <w:szCs w:val="24"/>
        </w:rPr>
      </w:pPr>
    </w:p>
    <w:p w:rsidR="00F66358" w:rsidRPr="00D87C31" w:rsidRDefault="00F66358" w:rsidP="00F66358">
      <w:pPr>
        <w:pStyle w:val="ac"/>
        <w:ind w:firstLine="567"/>
        <w:jc w:val="both"/>
        <w:rPr>
          <w:rFonts w:ascii="Times New Roman" w:hAnsi="Times New Roman"/>
          <w:b/>
          <w:bCs/>
          <w:sz w:val="24"/>
          <w:szCs w:val="24"/>
        </w:rPr>
      </w:pPr>
      <w:r w:rsidRPr="00D87C31">
        <w:rPr>
          <w:rFonts w:ascii="Times New Roman" w:hAnsi="Times New Roman"/>
          <w:b/>
          <w:bCs/>
          <w:sz w:val="24"/>
          <w:szCs w:val="24"/>
        </w:rPr>
        <w:t xml:space="preserve">Глава 3. Подготовка документации по планировке территории </w:t>
      </w:r>
    </w:p>
    <w:p w:rsidR="00F66358" w:rsidRPr="00D87C31" w:rsidRDefault="00F66358" w:rsidP="00F66358">
      <w:pPr>
        <w:pStyle w:val="ac"/>
        <w:ind w:firstLine="567"/>
        <w:jc w:val="both"/>
        <w:rPr>
          <w:rFonts w:ascii="Times New Roman" w:hAnsi="Times New Roman"/>
          <w:b/>
          <w:bCs/>
          <w:sz w:val="24"/>
          <w:szCs w:val="24"/>
        </w:rPr>
      </w:pPr>
    </w:p>
    <w:p w:rsidR="00F66358" w:rsidRPr="00D87C31" w:rsidRDefault="00F66358" w:rsidP="00F66358">
      <w:pPr>
        <w:pStyle w:val="ac"/>
        <w:ind w:firstLine="567"/>
        <w:jc w:val="both"/>
        <w:rPr>
          <w:rFonts w:ascii="Times New Roman" w:hAnsi="Times New Roman"/>
          <w:b/>
          <w:bCs/>
          <w:sz w:val="24"/>
          <w:szCs w:val="24"/>
        </w:rPr>
      </w:pPr>
      <w:r w:rsidRPr="00D87C31">
        <w:rPr>
          <w:rFonts w:ascii="Times New Roman" w:hAnsi="Times New Roman"/>
          <w:b/>
          <w:bCs/>
          <w:sz w:val="24"/>
          <w:szCs w:val="24"/>
        </w:rPr>
        <w:t>Статья 19. Общие положения о планировке территории</w:t>
      </w:r>
    </w:p>
    <w:p w:rsidR="00F66358" w:rsidRPr="00D87C31" w:rsidRDefault="00F66358" w:rsidP="00F66358">
      <w:pPr>
        <w:pStyle w:val="ac"/>
        <w:ind w:firstLine="567"/>
        <w:jc w:val="both"/>
        <w:rPr>
          <w:rFonts w:ascii="Times New Roman" w:hAnsi="Times New Roman"/>
          <w:b/>
          <w:bCs/>
          <w:sz w:val="24"/>
          <w:szCs w:val="24"/>
        </w:rPr>
      </w:pP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Подготовка документации по планировке территории осуществляется в отношении застроенных или подлежащих застройке территорий.</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6.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Апшеронского района, генеральным планом Нижегородского сельского поселения функциональных зон.</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9. Подготовка графической части документации по планировке территории осуществляется: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в соответствии с системой координат, используемой для ведения Единого государственного реестра недвижимости;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lastRenderedPageBreak/>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F66358" w:rsidRPr="00D87C31" w:rsidRDefault="00F66358" w:rsidP="00F66358">
      <w:pPr>
        <w:pStyle w:val="ac"/>
        <w:ind w:firstLine="567"/>
        <w:jc w:val="both"/>
        <w:rPr>
          <w:rFonts w:ascii="Times New Roman" w:hAnsi="Times New Roman"/>
          <w:sz w:val="24"/>
          <w:szCs w:val="24"/>
        </w:rPr>
      </w:pPr>
    </w:p>
    <w:p w:rsidR="00F66358" w:rsidRPr="00D87C31" w:rsidRDefault="00F66358" w:rsidP="00F66358">
      <w:pPr>
        <w:pStyle w:val="ac"/>
        <w:ind w:firstLine="567"/>
        <w:jc w:val="both"/>
        <w:rPr>
          <w:rFonts w:ascii="Times New Roman" w:hAnsi="Times New Roman"/>
          <w:b/>
          <w:bCs/>
          <w:sz w:val="24"/>
          <w:szCs w:val="24"/>
        </w:rPr>
      </w:pPr>
      <w:r w:rsidRPr="00D87C31">
        <w:rPr>
          <w:rFonts w:ascii="Times New Roman" w:hAnsi="Times New Roman"/>
          <w:b/>
          <w:bCs/>
          <w:sz w:val="24"/>
          <w:szCs w:val="24"/>
        </w:rPr>
        <w:t>Статья 20. Инженерные изыскания для подготовки документации по планировке территории</w:t>
      </w:r>
    </w:p>
    <w:p w:rsidR="00F66358" w:rsidRPr="00D87C31" w:rsidRDefault="00F66358" w:rsidP="00F66358">
      <w:pPr>
        <w:pStyle w:val="ac"/>
        <w:ind w:firstLine="567"/>
        <w:jc w:val="both"/>
        <w:rPr>
          <w:rFonts w:ascii="Times New Roman" w:hAnsi="Times New Roman"/>
          <w:b/>
          <w:bCs/>
          <w:sz w:val="24"/>
          <w:szCs w:val="24"/>
        </w:rPr>
      </w:pP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4. Инженерные изыскания для подготовки документации по планировке территории выполняются в целях получения: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F66358" w:rsidRPr="00D87C31" w:rsidRDefault="00F66358" w:rsidP="00F66358">
      <w:pPr>
        <w:pStyle w:val="ac"/>
        <w:ind w:firstLine="567"/>
        <w:jc w:val="both"/>
        <w:rPr>
          <w:rFonts w:ascii="Times New Roman" w:hAnsi="Times New Roman"/>
          <w:sz w:val="24"/>
          <w:szCs w:val="24"/>
        </w:rPr>
      </w:pPr>
    </w:p>
    <w:p w:rsidR="00F66358" w:rsidRDefault="00F66358" w:rsidP="00F66358">
      <w:pPr>
        <w:pStyle w:val="ac"/>
        <w:ind w:firstLine="567"/>
        <w:jc w:val="both"/>
        <w:rPr>
          <w:rFonts w:ascii="Times New Roman" w:hAnsi="Times New Roman"/>
          <w:b/>
          <w:bCs/>
          <w:sz w:val="24"/>
          <w:szCs w:val="24"/>
        </w:rPr>
      </w:pPr>
    </w:p>
    <w:p w:rsidR="00F66358" w:rsidRPr="00D87C31" w:rsidRDefault="00F66358" w:rsidP="00F66358">
      <w:pPr>
        <w:pStyle w:val="ac"/>
        <w:ind w:firstLine="567"/>
        <w:jc w:val="both"/>
        <w:rPr>
          <w:rFonts w:ascii="Times New Roman" w:hAnsi="Times New Roman"/>
          <w:b/>
          <w:bCs/>
          <w:sz w:val="24"/>
          <w:szCs w:val="24"/>
        </w:rPr>
      </w:pPr>
      <w:r w:rsidRPr="00D87C31">
        <w:rPr>
          <w:rFonts w:ascii="Times New Roman" w:hAnsi="Times New Roman"/>
          <w:b/>
          <w:bCs/>
          <w:sz w:val="24"/>
          <w:szCs w:val="24"/>
        </w:rPr>
        <w:t>Статья 21. Проекты планировки территории</w:t>
      </w:r>
    </w:p>
    <w:p w:rsidR="00F66358" w:rsidRPr="00D87C31" w:rsidRDefault="00F66358" w:rsidP="00F66358">
      <w:pPr>
        <w:pStyle w:val="ac"/>
        <w:ind w:firstLine="567"/>
        <w:jc w:val="both"/>
        <w:rPr>
          <w:rFonts w:ascii="Times New Roman" w:hAnsi="Times New Roman"/>
          <w:b/>
          <w:bCs/>
          <w:sz w:val="24"/>
          <w:szCs w:val="24"/>
        </w:rPr>
      </w:pP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lastRenderedPageBreak/>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Проект планировки территории состоит из основной части, которая подлежит утверждению, и материалов по ее обоснованию.</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Основная часть проекта планировки территории включает в себя: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чертеж или чертежи планировки территории, на которых отображаются: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б) границы существующих и планируемых элементов планировочной структуры;</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в) границы зон планируемого размещения объектов капитального строительства;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4. Материалы по обоснованию проекта планировки территории содержат:</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карту (фрагмент карты) планировочной структуры территорий поселения, городского округа, с отображением границ элементов планировочной структуры;</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lastRenderedPageBreak/>
        <w:t>3) обоснование определения границ зон планируемого размещения объектов капитального строительства;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5) схему границ территорий объектов культурного наследия;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6) схему границ зон с особыми условиями использования территории;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11) перечень мероприятий по охране окружающей среды;</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12) обоснование очередности планируемого развития территории;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14) иные материалы для обоснования положений по планировке территории.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F66358" w:rsidRPr="00D87C31" w:rsidRDefault="00F66358" w:rsidP="00F66358">
      <w:pPr>
        <w:pStyle w:val="ac"/>
        <w:ind w:firstLine="567"/>
        <w:jc w:val="both"/>
        <w:rPr>
          <w:rFonts w:ascii="Times New Roman" w:hAnsi="Times New Roman"/>
          <w:sz w:val="24"/>
          <w:szCs w:val="24"/>
        </w:rPr>
      </w:pPr>
    </w:p>
    <w:p w:rsidR="00F66358" w:rsidRPr="00D87C31" w:rsidRDefault="00F66358" w:rsidP="00F66358">
      <w:pPr>
        <w:pStyle w:val="ac"/>
        <w:ind w:firstLine="567"/>
        <w:jc w:val="both"/>
        <w:rPr>
          <w:rFonts w:ascii="Times New Roman" w:hAnsi="Times New Roman"/>
          <w:b/>
          <w:bCs/>
          <w:sz w:val="24"/>
          <w:szCs w:val="24"/>
        </w:rPr>
      </w:pPr>
      <w:r w:rsidRPr="00D87C31">
        <w:rPr>
          <w:rFonts w:ascii="Times New Roman" w:hAnsi="Times New Roman"/>
          <w:b/>
          <w:bCs/>
          <w:sz w:val="24"/>
          <w:szCs w:val="24"/>
        </w:rPr>
        <w:t>Статья 22. Проекты межевания территорий</w:t>
      </w:r>
    </w:p>
    <w:p w:rsidR="00F66358" w:rsidRPr="00D87C31" w:rsidRDefault="00F66358" w:rsidP="00F66358">
      <w:pPr>
        <w:pStyle w:val="ac"/>
        <w:ind w:firstLine="567"/>
        <w:jc w:val="both"/>
        <w:rPr>
          <w:rFonts w:ascii="Times New Roman" w:hAnsi="Times New Roman"/>
          <w:b/>
          <w:bCs/>
          <w:sz w:val="24"/>
          <w:szCs w:val="24"/>
        </w:rPr>
      </w:pP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Подготовка проекта межевания территории осуществляется для: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определения местоположения границ образуемых и изменяемых земельных участков;</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lastRenderedPageBreak/>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4. Основная часть проекта межевания территории включает в себя текстовую часть и чертежи межевания территории.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5. Текстовая часть проекта межевания территории включает в себя: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перечень и сведения о площади образуемых земельных участков, в том числе возможные способы их образования;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6. На чертежах межевания территории отображаются: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линии отступа от красных линий в целях определения мест допустимого размещения зданий, строений, сооружений;</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5) границы зон действия публичных сервитутов.</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7. Материалы по обоснованию проекта межевания территории включают в себя чертежи, на которых отображаются: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границы существующих земельных участков;</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границы зон с особыми условиями использования территорий;</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местоположение существующих объектов капитального строительства;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4) границы особо охраняемых природных территорий;</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5) границы территорий объектов культурного наследия.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 xml:space="preserve">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w:t>
      </w:r>
      <w:r w:rsidRPr="00D87C31">
        <w:rPr>
          <w:rFonts w:ascii="Times New Roman" w:hAnsi="Times New Roman"/>
          <w:sz w:val="24"/>
          <w:szCs w:val="24"/>
        </w:rPr>
        <w:lastRenderedPageBreak/>
        <w:t>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F66358" w:rsidRPr="00D87C31" w:rsidRDefault="00F66358" w:rsidP="00F66358">
      <w:pPr>
        <w:pStyle w:val="ac"/>
        <w:ind w:firstLine="567"/>
        <w:jc w:val="both"/>
        <w:rPr>
          <w:rFonts w:ascii="Times New Roman" w:hAnsi="Times New Roman"/>
          <w:sz w:val="24"/>
          <w:szCs w:val="24"/>
        </w:rPr>
      </w:pPr>
    </w:p>
    <w:p w:rsidR="00F66358" w:rsidRPr="00D87C31" w:rsidRDefault="00F66358" w:rsidP="00F66358">
      <w:pPr>
        <w:pStyle w:val="ac"/>
        <w:ind w:firstLine="567"/>
        <w:jc w:val="both"/>
        <w:rPr>
          <w:rFonts w:ascii="Times New Roman" w:hAnsi="Times New Roman"/>
          <w:sz w:val="24"/>
          <w:szCs w:val="24"/>
        </w:rPr>
      </w:pPr>
    </w:p>
    <w:p w:rsidR="00F66358" w:rsidRPr="00D87C31" w:rsidRDefault="00F66358" w:rsidP="00F66358">
      <w:pPr>
        <w:pStyle w:val="ac"/>
        <w:ind w:firstLine="567"/>
        <w:jc w:val="both"/>
        <w:rPr>
          <w:rFonts w:ascii="Times New Roman" w:hAnsi="Times New Roman"/>
          <w:b/>
          <w:bCs/>
          <w:sz w:val="24"/>
          <w:szCs w:val="24"/>
        </w:rPr>
      </w:pPr>
      <w:r w:rsidRPr="00D87C31">
        <w:rPr>
          <w:rFonts w:ascii="Times New Roman" w:hAnsi="Times New Roman"/>
          <w:b/>
          <w:bCs/>
          <w:sz w:val="24"/>
          <w:szCs w:val="24"/>
        </w:rPr>
        <w:t>Статья 23. Согласование архитектурно-градостроительного облика</w:t>
      </w:r>
    </w:p>
    <w:p w:rsidR="00F66358" w:rsidRPr="00D87C31" w:rsidRDefault="00F66358" w:rsidP="00F66358">
      <w:pPr>
        <w:pStyle w:val="ac"/>
        <w:ind w:firstLine="567"/>
        <w:jc w:val="both"/>
        <w:rPr>
          <w:rFonts w:ascii="Times New Roman" w:hAnsi="Times New Roman"/>
          <w:sz w:val="24"/>
          <w:szCs w:val="24"/>
        </w:rPr>
      </w:pP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№167 в соответствии с постановлением Правительства Российской Федерации от 30 апреля 2014 года №403 «Об исчерпывающем перечне процедур в сфере жилищного строительства»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Основными целями рассмотрения архитектурно-градостроительного облика объекта капитального строительства являются: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 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 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 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 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 xml:space="preserve">- градостроительной интеграции объемно-планировочных архитектурно-художественных (в том числе силуэтных, композиционных декоративно-пластических, </w:t>
      </w:r>
      <w:r w:rsidRPr="00D87C31">
        <w:rPr>
          <w:rFonts w:ascii="Times New Roman" w:hAnsi="Times New Roman"/>
          <w:sz w:val="24"/>
          <w:szCs w:val="24"/>
        </w:rPr>
        <w:lastRenderedPageBreak/>
        <w:t>стилистических, колористических) характеристик объекта капитального строительства в существующую среду и сложившуюся застройку;</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 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 недопущения ухудшения средовых характеристик и обеспечения устойчивого формирования среды, благоприятной для жизнедеятельности населения.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4.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объекты краевого значения;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уникальные объекты;</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5.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Нижегородского сельского поселения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F66358" w:rsidRDefault="00F66358" w:rsidP="00F66358">
      <w:pPr>
        <w:pStyle w:val="ac"/>
        <w:ind w:firstLine="567"/>
        <w:jc w:val="both"/>
        <w:rPr>
          <w:rFonts w:ascii="Times New Roman" w:hAnsi="Times New Roman"/>
          <w:sz w:val="24"/>
          <w:szCs w:val="24"/>
        </w:rPr>
      </w:pPr>
    </w:p>
    <w:p w:rsidR="00F66358" w:rsidRPr="00D87C31" w:rsidRDefault="00F66358" w:rsidP="00F66358">
      <w:pPr>
        <w:pStyle w:val="ac"/>
        <w:ind w:firstLine="567"/>
        <w:jc w:val="both"/>
        <w:rPr>
          <w:rFonts w:ascii="Times New Roman" w:hAnsi="Times New Roman"/>
          <w:sz w:val="24"/>
          <w:szCs w:val="24"/>
        </w:rPr>
      </w:pPr>
    </w:p>
    <w:p w:rsidR="00F66358" w:rsidRPr="00D87C31" w:rsidRDefault="00F66358" w:rsidP="00F66358">
      <w:pPr>
        <w:pStyle w:val="ac"/>
        <w:ind w:firstLine="567"/>
        <w:jc w:val="both"/>
        <w:rPr>
          <w:rFonts w:ascii="Times New Roman" w:hAnsi="Times New Roman"/>
          <w:b/>
          <w:bCs/>
          <w:sz w:val="24"/>
          <w:szCs w:val="24"/>
        </w:rPr>
      </w:pPr>
      <w:r w:rsidRPr="00D87C31">
        <w:rPr>
          <w:rFonts w:ascii="Times New Roman" w:hAnsi="Times New Roman"/>
          <w:b/>
          <w:bCs/>
          <w:sz w:val="24"/>
          <w:szCs w:val="24"/>
        </w:rPr>
        <w:t xml:space="preserve">Статья 24. Особенности подготовки документации по планировке территории, разрабатываемой на основании решения органа местного самоуправления </w:t>
      </w:r>
    </w:p>
    <w:p w:rsidR="00F66358" w:rsidRPr="00D87C31" w:rsidRDefault="00F66358" w:rsidP="00F66358">
      <w:pPr>
        <w:pStyle w:val="ac"/>
        <w:ind w:firstLine="567"/>
        <w:jc w:val="both"/>
        <w:rPr>
          <w:rFonts w:ascii="Times New Roman" w:hAnsi="Times New Roman"/>
          <w:b/>
          <w:bCs/>
          <w:sz w:val="24"/>
          <w:szCs w:val="24"/>
        </w:rPr>
      </w:pP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1.1. Решения о подготовке документации по планировке территории принимаются самостоятельно:</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lastRenderedPageBreak/>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правообладателями земельных участков и (или) объектов недвижимого имущества, расположенных в границах территории, подлежащей комплексному развитию;</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Уполномоченные органы местного самоуправления Апшеронского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Апшеронского района и иных объектов капитального строительства, размещение которых планируется на территориях двух и более поселений в границах Апшеронского района, за исключением случаев, указанных в частях 2.1, 2.2 настоящей статьи.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Апшеронского района, финансирование строительства, реконструкции которого осуществляется полностью за счет средств местного бюджета Апшеронского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Апшеронского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2.2. 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Краснодарского края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 xml:space="preserve">3. Органы местного самоуправления Нижегородского сельского посления принимают решение о подготовке документации по планировке территории, </w:t>
      </w:r>
      <w:r w:rsidRPr="00D87C31">
        <w:rPr>
          <w:rFonts w:ascii="Times New Roman" w:hAnsi="Times New Roman"/>
          <w:sz w:val="24"/>
          <w:szCs w:val="24"/>
        </w:rPr>
        <w:lastRenderedPageBreak/>
        <w:t>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муниципального образования Нижегородского сельского поселения, за исключением случаев, указанных в частях 2 - 2.2, 3.2 настоящей статьи, с учетом особенностей, указанных в части 5.1 настоящей статьи.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Нижегородского сельского поселения, финансирование строительства, реконструкции которого осуществляется полностью за счет средств местного бюджета Нижегородского сельского поселения и размещение которого планируется на территориях двух и более поселений, имеющих общую границу, в границах Апшеронского района, осуществляются органом местного самоуправления Апшеронского района, за счет средств местного бюджета поселения, которым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 xml:space="preserve">3.2. Утверждение документации по планировке территории осуществляется уполномоченным органом местного самоуправления Апшеронского района с учетом результатов рассмотрения разногласий согласительной комиссией.  </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4.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федерального значения в областях, указанных в части 1 статьи 10 Градостроительного кодекса Российской Федерации, объектов регионального значения в областях, указанных в части 3 статьи 14 Градостроительного кодекса Российской Федерации, объектов местного значения муниципального района в областях, указанных в пункте 1 части 3 статьи 19 Градостроительного кодекса Российской Федерации, объектов местного значения поселения, городского округа в областях, указанных в пункте 1 части 5 статьи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Российской Федерации, документами территориального планирования субъекта Российской Федерации в областях, указанных в части 3 статьи 14 Градостроительного кодекса Российской Федерации,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городских округов в областях, указанных в пункте 1 части 5 статьи 23 Градостроительного кодекса Российской Федерации.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5.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lastRenderedPageBreak/>
        <w:t>6.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6.1.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6.2.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 Российской Федерации.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7.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8.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7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9.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10.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lastRenderedPageBreak/>
        <w:t>11.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12.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7 настоящей статьи, такими органами не представлены возражения относительно данного проекта планировки, он считается согласованным.</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14.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15. В течение тридцати дней со дня получения указанной в части 14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несоответствие планируемого размещения объектов, указанных в части 14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 xml:space="preserve">2) снижение фактических показателей обеспеченности территории объектами коммунальной, транспортной, социальной инфраструктур и (или) фактических </w:t>
      </w:r>
      <w:r w:rsidRPr="00D87C31">
        <w:rPr>
          <w:rFonts w:ascii="Times New Roman" w:hAnsi="Times New Roman"/>
          <w:sz w:val="24"/>
          <w:szCs w:val="24"/>
        </w:rPr>
        <w:lastRenderedPageBreak/>
        <w:t>показателей территориальной доступности указанных объектов для населения при размещении планируемых объектов.</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16. В случае, если по истечении тридцати дней с момента поступления главе поселения или главе городского округа предусмотренной частью 14 настоящей статьи документации по планировке территории такими главой поселения или главой городского округа не направлен предусмотренный частью 15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17. Особенности подготовки документации по планировке территории применительно к территориям поселения, городского округа устанавливаются статьей 46 Градостроительного кодекса Российской Федерации.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18.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администрации в течение четырнадцати дней со дня поступления указанной документации.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19.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Краснодарского края, главой администрации Апшеронского района, направляется главе Нижегородского сельского поселения, применительно к территориям которых осуществлялась подготовка такой документации, в течение семи дней со дня ее утверждения.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20. Глава администрации Нижегородского сельского поселения обеспечивает опубликование указанной в части 19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Нижегородского сельского поселения в сети "Интернет".</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21. Органы государственной власти Российской Федерации, органы государственной власти Краснодарского края, органы местного самоуправления, физические и юридические лица вправе оспорить в судебном порядке документацию по планировке территории.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22.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23.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законами субъектов Российской Федерации.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 xml:space="preserve">24.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w:t>
      </w:r>
      <w:r w:rsidRPr="00D87C31">
        <w:rPr>
          <w:rFonts w:ascii="Times New Roman" w:hAnsi="Times New Roman"/>
          <w:sz w:val="24"/>
          <w:szCs w:val="24"/>
        </w:rPr>
        <w:lastRenderedPageBreak/>
        <w:t>устанавливаются Градостроительным кодексом Российской Федерации и нормативными правовыми актами органов местного самоуправления.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25.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F66358" w:rsidRDefault="00F66358" w:rsidP="00F66358">
      <w:pPr>
        <w:pStyle w:val="ac"/>
        <w:ind w:firstLine="567"/>
        <w:jc w:val="both"/>
        <w:rPr>
          <w:rFonts w:ascii="Times New Roman" w:hAnsi="Times New Roman"/>
          <w:sz w:val="24"/>
          <w:szCs w:val="24"/>
        </w:rPr>
      </w:pPr>
    </w:p>
    <w:p w:rsidR="00F66358" w:rsidRPr="00D87C31" w:rsidRDefault="00F66358" w:rsidP="00F66358">
      <w:pPr>
        <w:pStyle w:val="ac"/>
        <w:ind w:firstLine="567"/>
        <w:jc w:val="both"/>
        <w:rPr>
          <w:rFonts w:ascii="Times New Roman" w:hAnsi="Times New Roman"/>
          <w:sz w:val="24"/>
          <w:szCs w:val="24"/>
        </w:rPr>
      </w:pPr>
    </w:p>
    <w:p w:rsidR="00F66358" w:rsidRPr="00D87C31" w:rsidRDefault="00F66358" w:rsidP="00F66358">
      <w:pPr>
        <w:pStyle w:val="ac"/>
        <w:ind w:firstLine="567"/>
        <w:jc w:val="both"/>
        <w:rPr>
          <w:rFonts w:ascii="Times New Roman" w:hAnsi="Times New Roman"/>
          <w:b/>
          <w:bCs/>
          <w:sz w:val="24"/>
          <w:szCs w:val="24"/>
        </w:rPr>
      </w:pPr>
      <w:r w:rsidRPr="00D87C31">
        <w:rPr>
          <w:rFonts w:ascii="Times New Roman" w:hAnsi="Times New Roman"/>
          <w:b/>
          <w:bCs/>
          <w:sz w:val="24"/>
          <w:szCs w:val="24"/>
        </w:rPr>
        <w:t>Статья 25. Особенности подготовки документации по планировке территории применительно к территории муниципального образования</w:t>
      </w:r>
    </w:p>
    <w:p w:rsidR="00F66358" w:rsidRPr="00D87C31" w:rsidRDefault="00F66358" w:rsidP="00F66358">
      <w:pPr>
        <w:pStyle w:val="ac"/>
        <w:ind w:firstLine="567"/>
        <w:jc w:val="both"/>
        <w:rPr>
          <w:rFonts w:ascii="Times New Roman" w:hAnsi="Times New Roman"/>
          <w:b/>
          <w:bCs/>
          <w:sz w:val="24"/>
          <w:szCs w:val="24"/>
        </w:rPr>
      </w:pP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Нижегородского сельского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Нижегородского сельского поселения в сети "Интернет".</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Нижегородского сельского поселения свои предложения о порядке, сроках подготовки и содержании документации по планировке территории.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3.1.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Нижегородского сельского поселения.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4. Орган местного самоуправления Нижегородского сельского поселения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Нижегородского сельского поселения или об отклонении такой документации и о направлении ее на доработку.</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5.1. Публичные слушания по проекту планировки территории и проекту межевания территории не проводятся, если они подготовлены в отношении: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lastRenderedPageBreak/>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территории для размещения линейных объектов в границах земель лесного фонда.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6. Порядок организации и проведения публичных слушаний по проекту планировки территории и проекту межевания территории определяется статьей 17 устава муниципального образования Нижегородского сельского поселения и (или) нормативными правовыми актами представительного органа муниципального образования Нижегородского сельского поселения с учетом положений настоящей статьи.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Нижегородского сельского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Нижегородского сельского поселения в сети "Интернет".</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11. Срок проведения публичных слушаний со дня оповещения жителей муниципального образования Нижегородского сельского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Нижегородского сельского поселения и (или) нормативными правовыми актами представительного органа муниципального образования Нижегородского сельского поселения и не может быть менее одного месяца и более трех месяцев.</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12. Орган местного самоуправления Нижегородского сельского поселения направляет соответственно главе администрации Нижегородского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13. Глава администрации Нижегородского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lastRenderedPageBreak/>
        <w:t>13.1.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Нижегородского сельского поселения в сети "Интернет".</w:t>
      </w:r>
    </w:p>
    <w:p w:rsidR="00F66358" w:rsidRPr="00D87C31" w:rsidRDefault="00F66358" w:rsidP="00F66358">
      <w:pPr>
        <w:pStyle w:val="ac"/>
        <w:ind w:firstLine="567"/>
        <w:jc w:val="both"/>
        <w:rPr>
          <w:rFonts w:ascii="Times New Roman" w:hAnsi="Times New Roman"/>
          <w:sz w:val="24"/>
          <w:szCs w:val="24"/>
        </w:rPr>
      </w:pPr>
    </w:p>
    <w:p w:rsidR="00F66358" w:rsidRPr="00D87C31" w:rsidRDefault="00F66358" w:rsidP="00F66358">
      <w:pPr>
        <w:pStyle w:val="ac"/>
        <w:ind w:firstLine="567"/>
        <w:jc w:val="both"/>
        <w:rPr>
          <w:rFonts w:ascii="Times New Roman" w:hAnsi="Times New Roman"/>
          <w:b/>
          <w:bCs/>
          <w:sz w:val="24"/>
          <w:szCs w:val="24"/>
        </w:rPr>
      </w:pPr>
      <w:r w:rsidRPr="00D87C31">
        <w:rPr>
          <w:rFonts w:ascii="Times New Roman" w:hAnsi="Times New Roman"/>
          <w:b/>
          <w:bCs/>
          <w:sz w:val="24"/>
          <w:szCs w:val="24"/>
        </w:rPr>
        <w:t>ГЛАВА 4. Проведение публичных слушаний по вопросам землепользования и застройки</w:t>
      </w:r>
    </w:p>
    <w:p w:rsidR="00F66358" w:rsidRPr="00D87C31" w:rsidRDefault="00F66358" w:rsidP="00F66358">
      <w:pPr>
        <w:pStyle w:val="ac"/>
        <w:ind w:firstLine="567"/>
        <w:jc w:val="both"/>
        <w:rPr>
          <w:rFonts w:ascii="Times New Roman" w:hAnsi="Times New Roman"/>
          <w:b/>
          <w:bCs/>
          <w:sz w:val="24"/>
          <w:szCs w:val="24"/>
        </w:rPr>
      </w:pPr>
    </w:p>
    <w:p w:rsidR="00F66358" w:rsidRPr="00D87C31" w:rsidRDefault="00F66358" w:rsidP="00F66358">
      <w:pPr>
        <w:pStyle w:val="ac"/>
        <w:ind w:firstLine="567"/>
        <w:jc w:val="both"/>
        <w:rPr>
          <w:rFonts w:ascii="Times New Roman" w:hAnsi="Times New Roman"/>
          <w:b/>
          <w:bCs/>
          <w:sz w:val="24"/>
          <w:szCs w:val="24"/>
        </w:rPr>
      </w:pPr>
      <w:r w:rsidRPr="00D87C31">
        <w:rPr>
          <w:rFonts w:ascii="Times New Roman" w:hAnsi="Times New Roman"/>
          <w:b/>
          <w:bCs/>
          <w:sz w:val="24"/>
          <w:szCs w:val="24"/>
        </w:rPr>
        <w:t>Статья 26. Публичные слушания по вопросам землепользования и застройки</w:t>
      </w:r>
    </w:p>
    <w:p w:rsidR="00F66358" w:rsidRPr="00D87C31" w:rsidRDefault="00F66358" w:rsidP="00F66358">
      <w:pPr>
        <w:pStyle w:val="ac"/>
        <w:ind w:firstLine="567"/>
        <w:jc w:val="both"/>
        <w:rPr>
          <w:rFonts w:ascii="Times New Roman" w:hAnsi="Times New Roman"/>
          <w:b/>
          <w:bCs/>
          <w:sz w:val="24"/>
          <w:szCs w:val="24"/>
        </w:rPr>
      </w:pP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статьей 17 Устава муниципального образования Нижегородского сельского поселения, настоящими Правилами.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Публичные слушания проводятся с целью:</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 xml:space="preserve">3. Публичные слушания по вопросам землепользования и застройки организуются в случаях, когда рассматриваются следующие вопросы: </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проекты правил землепользования и застройки и проекты внесения изменений в правила землепользования и застройки;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проекты планировки территорий, проекты межевания;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4) вопросы отклонения от предельных параметров разрешенного строительства, реконструкции объектов капитального строительства;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4. Порядок проведения публичных слушаний по вопросам землепользования и застройки регулируется нормативным правовым муниципального образования и настоящими правилами.</w:t>
      </w:r>
    </w:p>
    <w:p w:rsidR="00F66358" w:rsidRPr="00D87C31" w:rsidRDefault="00F66358" w:rsidP="00F66358">
      <w:pPr>
        <w:pStyle w:val="ac"/>
        <w:ind w:firstLine="567"/>
        <w:jc w:val="both"/>
        <w:rPr>
          <w:rFonts w:ascii="Times New Roman" w:hAnsi="Times New Roman"/>
          <w:b/>
          <w:bCs/>
          <w:sz w:val="24"/>
          <w:szCs w:val="24"/>
        </w:rPr>
      </w:pPr>
    </w:p>
    <w:p w:rsidR="00F66358" w:rsidRPr="00D87C31" w:rsidRDefault="00F66358" w:rsidP="00F66358">
      <w:pPr>
        <w:pStyle w:val="ac"/>
        <w:ind w:firstLine="567"/>
        <w:jc w:val="both"/>
        <w:rPr>
          <w:rFonts w:ascii="Times New Roman" w:hAnsi="Times New Roman"/>
          <w:b/>
          <w:bCs/>
          <w:sz w:val="24"/>
          <w:szCs w:val="24"/>
        </w:rPr>
      </w:pPr>
      <w:r w:rsidRPr="00D87C31">
        <w:rPr>
          <w:rFonts w:ascii="Times New Roman" w:hAnsi="Times New Roman"/>
          <w:b/>
          <w:bCs/>
          <w:sz w:val="24"/>
          <w:szCs w:val="24"/>
        </w:rPr>
        <w:t>ГЛАВА 5. Внесение изменений в правила землепользования и застройки</w:t>
      </w:r>
    </w:p>
    <w:p w:rsidR="00F66358" w:rsidRPr="00D87C31" w:rsidRDefault="00F66358" w:rsidP="00F66358">
      <w:pPr>
        <w:pStyle w:val="ac"/>
        <w:ind w:firstLine="567"/>
        <w:jc w:val="both"/>
        <w:rPr>
          <w:rFonts w:ascii="Times New Roman" w:hAnsi="Times New Roman"/>
          <w:b/>
          <w:bCs/>
          <w:sz w:val="24"/>
          <w:szCs w:val="24"/>
        </w:rPr>
      </w:pPr>
    </w:p>
    <w:p w:rsidR="00F66358" w:rsidRPr="00D87C31" w:rsidRDefault="00F66358" w:rsidP="00F66358">
      <w:pPr>
        <w:pStyle w:val="ac"/>
        <w:ind w:firstLine="567"/>
        <w:jc w:val="both"/>
        <w:rPr>
          <w:rFonts w:ascii="Times New Roman" w:hAnsi="Times New Roman"/>
          <w:b/>
          <w:bCs/>
          <w:sz w:val="24"/>
          <w:szCs w:val="24"/>
        </w:rPr>
      </w:pPr>
      <w:r w:rsidRPr="00D87C31">
        <w:rPr>
          <w:rFonts w:ascii="Times New Roman" w:hAnsi="Times New Roman"/>
          <w:b/>
          <w:bCs/>
          <w:sz w:val="24"/>
          <w:szCs w:val="24"/>
        </w:rPr>
        <w:t>Статья 27. Порядок и основания для внесения изменений в правила землепользования и застройки</w:t>
      </w:r>
    </w:p>
    <w:p w:rsidR="00F66358" w:rsidRPr="00D87C31" w:rsidRDefault="00F66358" w:rsidP="00F66358">
      <w:pPr>
        <w:pStyle w:val="ac"/>
        <w:ind w:firstLine="567"/>
        <w:jc w:val="both"/>
        <w:rPr>
          <w:rFonts w:ascii="Times New Roman" w:hAnsi="Times New Roman"/>
          <w:b/>
          <w:bCs/>
          <w:sz w:val="24"/>
          <w:szCs w:val="24"/>
        </w:rPr>
      </w:pP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lastRenderedPageBreak/>
        <w:t>2. Основаниями для рассмотрения вопроса о внесении изменений в настоящие Правила являются: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несоответствие Правил генеральному плану муниципального образования Нижегородского сельского поселения, схеме территориального планирования Апшеронского района возникшие в результате внесения в генеральный план и схему территориального планирования Апшеронского района изменений;</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поступление предложений об изменении границ территориальных зон, изменении градостроительных регламентов.</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С предложениями о внесении изменений в настоящие Правила могут выступать:</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органы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 xml:space="preserve">4. Предложение о внесении изменений в настоящие Правила направляются в письменной форме в комиссию. </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5.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6. Глава муниципального образования Нижегородского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7. По поручению главы Нижегородского сельского поселения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Нижегородского сельского поселения в сети Интернет. Сообщение о принятии такого решения также может быть распространено по местному радио и телевидению.</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8. Проект решения о внесении изменения в настоящие Правила рассматривается на публичных слушаниях, проводимых в порядке, определяемом статьей 17 устава муниципального образования Нижегородского сельского поселения, нормативными правовыми актами представительного органа Нижегородского сельского поселения, в соответствии со статьей 28 Градостроительного кодекса Российской Федерации.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lastRenderedPageBreak/>
        <w:t>9.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10.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11.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Нижегородского сельского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12. Глава муниципального образования Нижегородского сельского поселения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Нижегородского сельского поселения или об отклонении проекта и направлении его на доработку с указанием даты его повторного представления.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13. При внесении изменений в настоящие Правила на рассмотрение Совета муниципального образования Нижегородского сельского поселения представляются: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проект решения главы Нижегородского сельского поселения о внесении изменений с обосновывающими материалами;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заключение комиссии;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протоколы публичных слушаний и заключение о результатах публичных слушаний.</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14. После утверждения Советом муниципального образования Нижегородского сельского поселения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Нижегородского сельского поселения в сети Интернет.</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15. Физические и юридические лица вправе оспорить решение о внесении изменений в настоящие Правила в судебном порядке.</w:t>
      </w:r>
    </w:p>
    <w:p w:rsidR="00F66358" w:rsidRPr="00D87C31" w:rsidRDefault="00F66358" w:rsidP="00F66358">
      <w:pPr>
        <w:pStyle w:val="ac"/>
        <w:ind w:firstLine="567"/>
        <w:jc w:val="both"/>
        <w:rPr>
          <w:rFonts w:ascii="Times New Roman" w:hAnsi="Times New Roman"/>
          <w:b/>
          <w:sz w:val="24"/>
          <w:szCs w:val="24"/>
        </w:rPr>
      </w:pPr>
      <w:r w:rsidRPr="00D87C31">
        <w:rPr>
          <w:rFonts w:ascii="Times New Roman" w:hAnsi="Times New Roman"/>
          <w:sz w:val="24"/>
          <w:szCs w:val="24"/>
        </w:rPr>
        <w:t xml:space="preserve">16.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w:t>
      </w:r>
      <w:r w:rsidRPr="00D87C31">
        <w:rPr>
          <w:rFonts w:ascii="Times New Roman" w:hAnsi="Times New Roman"/>
          <w:sz w:val="24"/>
          <w:szCs w:val="24"/>
        </w:rPr>
        <w:lastRenderedPageBreak/>
        <w:t>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F66358" w:rsidRPr="00D87C31" w:rsidRDefault="00F66358" w:rsidP="00F66358">
      <w:pPr>
        <w:pStyle w:val="ac"/>
        <w:ind w:firstLine="567"/>
        <w:jc w:val="both"/>
        <w:rPr>
          <w:rFonts w:ascii="Times New Roman" w:hAnsi="Times New Roman"/>
          <w:b/>
          <w:bCs/>
          <w:sz w:val="24"/>
          <w:szCs w:val="24"/>
        </w:rPr>
      </w:pPr>
    </w:p>
    <w:p w:rsidR="00F66358" w:rsidRPr="00D87C31" w:rsidRDefault="00F66358" w:rsidP="00F66358">
      <w:pPr>
        <w:pStyle w:val="ac"/>
        <w:ind w:firstLine="567"/>
        <w:jc w:val="both"/>
        <w:rPr>
          <w:rFonts w:ascii="Times New Roman" w:hAnsi="Times New Roman"/>
          <w:b/>
          <w:bCs/>
          <w:sz w:val="24"/>
          <w:szCs w:val="24"/>
        </w:rPr>
      </w:pPr>
      <w:r w:rsidRPr="00D87C31">
        <w:rPr>
          <w:rFonts w:ascii="Times New Roman" w:hAnsi="Times New Roman"/>
          <w:b/>
          <w:bCs/>
          <w:sz w:val="24"/>
          <w:szCs w:val="24"/>
        </w:rPr>
        <w:t>ГЛАВА 6. Регулирование иных вопросов землепользования и застройки</w:t>
      </w:r>
    </w:p>
    <w:p w:rsidR="00F66358" w:rsidRPr="00D87C31" w:rsidRDefault="00F66358" w:rsidP="00F66358">
      <w:pPr>
        <w:pStyle w:val="ac"/>
        <w:ind w:firstLine="567"/>
        <w:jc w:val="both"/>
        <w:rPr>
          <w:rFonts w:ascii="Times New Roman" w:hAnsi="Times New Roman"/>
          <w:b/>
          <w:bCs/>
          <w:sz w:val="24"/>
          <w:szCs w:val="24"/>
        </w:rPr>
      </w:pPr>
    </w:p>
    <w:p w:rsidR="00F66358" w:rsidRPr="00D87C31" w:rsidRDefault="00F66358" w:rsidP="00F66358">
      <w:pPr>
        <w:pStyle w:val="ac"/>
        <w:ind w:firstLine="567"/>
        <w:jc w:val="both"/>
        <w:rPr>
          <w:rFonts w:ascii="Times New Roman" w:hAnsi="Times New Roman"/>
          <w:b/>
          <w:bCs/>
          <w:sz w:val="24"/>
          <w:szCs w:val="24"/>
        </w:rPr>
      </w:pPr>
      <w:r w:rsidRPr="00D87C31">
        <w:rPr>
          <w:rFonts w:ascii="Times New Roman" w:hAnsi="Times New Roman"/>
          <w:b/>
          <w:bCs/>
          <w:sz w:val="24"/>
          <w:szCs w:val="24"/>
        </w:rPr>
        <w:t>Статья 28. Градостроительный план земельного участка</w:t>
      </w:r>
    </w:p>
    <w:p w:rsidR="00F66358" w:rsidRPr="00D87C31" w:rsidRDefault="00F66358" w:rsidP="00F66358">
      <w:pPr>
        <w:pStyle w:val="ac"/>
        <w:ind w:firstLine="567"/>
        <w:jc w:val="both"/>
        <w:rPr>
          <w:rFonts w:ascii="Times New Roman" w:hAnsi="Times New Roman"/>
          <w:b/>
          <w:bCs/>
          <w:sz w:val="24"/>
          <w:szCs w:val="24"/>
        </w:rPr>
      </w:pP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В градостроительном плане земельного участка содержится информация: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о границах земельного участка и о кадастровом номере земельного участка (при его наличии);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lastRenderedPageBreak/>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11) о границах зон действия публичных сервитутов;</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12) о номере и (или) наименовании элемента планировочной структуры, в границах которого расположен земельный участок;</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17) о красных линиях.</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6. 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Кодекса.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9. Форма градостроительного плана земельного участка, порядок ее заполнения утверждена приказом Минстроя России от 25 апреля 2017 года №741/пр.</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lastRenderedPageBreak/>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F66358" w:rsidRDefault="00F66358" w:rsidP="00F66358">
      <w:pPr>
        <w:pStyle w:val="ac"/>
        <w:ind w:firstLine="567"/>
        <w:jc w:val="both"/>
        <w:rPr>
          <w:rFonts w:ascii="Times New Roman" w:hAnsi="Times New Roman"/>
          <w:b/>
          <w:bCs/>
          <w:sz w:val="24"/>
          <w:szCs w:val="24"/>
        </w:rPr>
      </w:pPr>
    </w:p>
    <w:p w:rsidR="00F66358" w:rsidRPr="00D87C31" w:rsidRDefault="00F66358" w:rsidP="00F66358">
      <w:pPr>
        <w:pStyle w:val="ac"/>
        <w:ind w:firstLine="567"/>
        <w:jc w:val="both"/>
        <w:rPr>
          <w:rFonts w:ascii="Times New Roman" w:hAnsi="Times New Roman"/>
          <w:b/>
          <w:bCs/>
          <w:sz w:val="24"/>
          <w:szCs w:val="24"/>
        </w:rPr>
      </w:pPr>
    </w:p>
    <w:p w:rsidR="00F66358" w:rsidRPr="00D87C31" w:rsidRDefault="00F66358" w:rsidP="00F66358">
      <w:pPr>
        <w:pStyle w:val="ac"/>
        <w:ind w:firstLine="567"/>
        <w:jc w:val="both"/>
        <w:rPr>
          <w:rFonts w:ascii="Times New Roman" w:hAnsi="Times New Roman"/>
          <w:b/>
          <w:bCs/>
          <w:sz w:val="24"/>
          <w:szCs w:val="24"/>
        </w:rPr>
      </w:pPr>
      <w:r w:rsidRPr="00D87C31">
        <w:rPr>
          <w:rFonts w:ascii="Times New Roman" w:hAnsi="Times New Roman"/>
          <w:b/>
          <w:bCs/>
          <w:sz w:val="24"/>
          <w:szCs w:val="24"/>
        </w:rPr>
        <w:t>Статья 29. Выдача разрешений на строительство</w:t>
      </w:r>
    </w:p>
    <w:p w:rsidR="00F66358" w:rsidRPr="00D87C31" w:rsidRDefault="00F66358" w:rsidP="00F66358">
      <w:pPr>
        <w:pStyle w:val="ac"/>
        <w:ind w:firstLine="567"/>
        <w:jc w:val="both"/>
        <w:rPr>
          <w:rFonts w:ascii="Times New Roman" w:hAnsi="Times New Roman"/>
          <w:b/>
          <w:bCs/>
          <w:sz w:val="24"/>
          <w:szCs w:val="24"/>
        </w:rPr>
      </w:pP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настоящего Кодекса требованиям к назначению, параметрам и размещению объекта капитального строительства на указанном земельном участке.</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lastRenderedPageBreak/>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5. Разрешение на строительство выдается в случае осуществления строительства, реконструкции: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2.1) объекта космической инфраструктуры - Государственной корпорацией по космической деятельности "Роскосмос";</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4)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Кодексом.</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 xml:space="preserve">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w:t>
      </w:r>
      <w:r w:rsidRPr="00D87C31">
        <w:rPr>
          <w:rFonts w:ascii="Times New Roman" w:hAnsi="Times New Roman"/>
          <w:sz w:val="24"/>
          <w:szCs w:val="24"/>
        </w:rPr>
        <w:lastRenderedPageBreak/>
        <w:t>образования, границы которого не совпадают с границами субъектов Российской Федерации;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органом исполнительной власти Краснодарского края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органом местного самоуправления Апшеронского района в случае, если строительство объекта капитального строительства планируется осуществить на территориях двух и более поселений в границах Апшеронского района, и в случае реконструкции объекта капитального строительства, расположенного на территориях двух и более поселений.</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Краснодарского края,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правоустанавливающие документы на земельный участок;</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материалы, содержащиеся в проектной документации: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а) пояснительная записка;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w:t>
      </w:r>
      <w:r w:rsidRPr="00D87C31">
        <w:rPr>
          <w:rFonts w:ascii="Times New Roman" w:hAnsi="Times New Roman"/>
          <w:sz w:val="24"/>
          <w:szCs w:val="24"/>
        </w:rPr>
        <w:lastRenderedPageBreak/>
        <w:t>проходов к нему, границ зон действия публичных сервитутов, объектов археологического наследия;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г) архитектурные решения;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е) проект организации строительства объекта капитального строительства;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ж) проект организации работ по сносу или демонтажу объектов капитального строительства, их частей;</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 предусмотренных частью 6 статьи 49 настоящего Кодекса;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4.1) заключение, предусмотренное частью 3.5 статьи 49 настоящего Кодекса, в случае использования модифицированной проектной документации;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 xml:space="preserve">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w:t>
      </w:r>
      <w:r w:rsidRPr="00D87C31">
        <w:rPr>
          <w:rFonts w:ascii="Times New Roman" w:hAnsi="Times New Roman"/>
          <w:sz w:val="24"/>
          <w:szCs w:val="24"/>
        </w:rPr>
        <w:lastRenderedPageBreak/>
        <w:t>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7.1. Документы (их копии или сведения, содержащиеся в них), указанные в пунктах 1, 2 и 5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7.2. Документы, указанные в пункте 1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8.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Краснодарского края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правоустанавливающие документы на земельный участок;</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w:t>
      </w:r>
      <w:r w:rsidRPr="00D87C31">
        <w:rPr>
          <w:rFonts w:ascii="Times New Roman" w:hAnsi="Times New Roman"/>
          <w:sz w:val="24"/>
          <w:szCs w:val="24"/>
        </w:rPr>
        <w:lastRenderedPageBreak/>
        <w:t>изображение внешнего облика объекта индивидуального жилищного строительства, включая его фасады и конфигурацию объекта.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8.1. Документы (их копии или сведения, содержащиеся в них), указанные в пунктах 1 и 2 части 8 настоящей статьи, запрашиваются органами, указанными в абзаце первом части 8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8.2. Документы, указанные в пункте 1 части 8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9. Не допускается требовать иные документы для получения разрешения на строительство, за исключением указанных в частях 7 и 8 настоящей статьи документов. Документы, предусмотренные частями 7 и 8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Краснодарского края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7 и 8 настоящей статьи документов осуществляется исключительно в электронной форме.</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10.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проводят проверку наличия документов, необходимых для принятия решения о выдаче разрешения на строительство;</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выдают разрешение на строительство или отказывают в выдаче такого разрешения с указанием причин отказа.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 xml:space="preserve">11. Уполномоченные на выдачу разрешений на строительство федеральный орган исполнительной власти, орган исполнительной власти Краснодарского края, орган местного самоуправления или уполномоченная организация, осуществляющая </w:t>
      </w:r>
      <w:r w:rsidRPr="00D87C31">
        <w:rPr>
          <w:rFonts w:ascii="Times New Roman" w:hAnsi="Times New Roman"/>
          <w:sz w:val="24"/>
          <w:szCs w:val="24"/>
        </w:rPr>
        <w:lastRenderedPageBreak/>
        <w:t>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11.1. Уполномоченные на выдачу разрешений на строительство федеральный орган исполнительной власти, орган исполнительной власти Краснодарского края,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11.2.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предписание о прекращении действия разрешения на строительство.</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частями 7 и 9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частями 7.1 и 8.1 настоящей статьи, не может являться основанием для отказа в выдаче разрешения на строительство. </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13. Отказ в выдаче разрешения на строительство может быть оспорен застройщиком в судебном порядке.</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lastRenderedPageBreak/>
        <w:t>14.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Кодекса, или в орган исполнительной власти Краснодарского края,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15.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16. Выдача разрешения на строительство не требуется в случае:</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строительства, реконструкции объектов, не являющихся объектами капитального строительства (киосков, навесов и других);</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строительства на земельном участке строений и сооружений вспомогательного использования;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4.1) капитального ремонта объектов капитального строительства;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5) иных случаях, если в соответствии с Кодексом, законодательством Краснодарского края о градостроительной деятельности получение разрешения на строительство не требуется.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 xml:space="preserve">17.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Краснодарского края,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w:t>
      </w:r>
      <w:r w:rsidRPr="00D87C31">
        <w:rPr>
          <w:rFonts w:ascii="Times New Roman" w:hAnsi="Times New Roman"/>
          <w:sz w:val="24"/>
          <w:szCs w:val="24"/>
        </w:rPr>
        <w:lastRenderedPageBreak/>
        <w:t>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пунктом 3 части 12 статьи 48 Градостроительного кодекса Российской Федерации раздел проектной документации объекта капитального строительства или предусмотренное пунктом 4 части 8 настоящей статьи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18.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11 настоящей статьи. Разрешение на индивидуальное жилищное строительство выдается на десять лет.</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19.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20.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20.1 настоящей статьи.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20.1.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Краснодарского края,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w:t>
      </w:r>
      <w:r w:rsidRPr="00D87C31">
        <w:rPr>
          <w:rFonts w:ascii="Times New Roman" w:hAnsi="Times New Roman"/>
          <w:sz w:val="24"/>
          <w:szCs w:val="24"/>
        </w:rPr>
        <w:lastRenderedPageBreak/>
        <w:t>ограничениям использования объектов недвижимости, установленным на приаэродромной территории;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отказа от права собственности и иных прав на земельные участки;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20.2.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20.1 настоящей статьи.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20.3.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20.1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20.4.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части 20.2 настоящей статьи, при получении одного из следующих документов:</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20.5.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20.6.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lastRenderedPageBreak/>
        <w:t>20.7.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20.8.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20.9.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20.10. Лица, указанные в частях 20.5 - 20.7 и 20.9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Краснодарского края,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правоустанавливающих документов на такие земельные участки в случае, указанном в части 20.5 настоящей статьи;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решения об образовании земельных участков в случаях, предусмотренных частями 20.6 и 20.7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20.7 настоящей статьи;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20.9 настоящей статьи.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 xml:space="preserve">20.11. Лица, указанные в частях 20.5 - 20.7 и 20.9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Краснодарского кря, орган местного самоуправления или </w:t>
      </w:r>
      <w:r w:rsidRPr="00D87C31">
        <w:rPr>
          <w:rFonts w:ascii="Times New Roman" w:hAnsi="Times New Roman"/>
          <w:sz w:val="24"/>
          <w:szCs w:val="24"/>
        </w:rPr>
        <w:lastRenderedPageBreak/>
        <w:t>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копии документов, предусмотренных пунктами 1 - 4 части 20.10 настоящей статьи.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20.12. В случае, если документы, предусмотренные пунктами 1 - 4 части 20.10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Краснодарского края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20.13.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Краснодарского края,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части 20.5 настоящей статьи.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20.14. В срок не более чем десять рабочих дней со дня получения уведомления, указанного в части 20.10 настоящей статьи, уполномоченные на выдачу разрешений на строительство федеральный орган исполнительной власти, орган исполнительной власти Краснодарского края,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20.15. Основанием для отказа во внесении изменений в разрешение на строительство является: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20.10 настоящей статьи, или отсутствие правоустанавливающего документа на земельный участок в случае, указанном в части 20.13 настоящей статьи;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20.7 настоящей статьи.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 xml:space="preserve">20.16.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w:t>
      </w:r>
      <w:r w:rsidRPr="00D87C31">
        <w:rPr>
          <w:rFonts w:ascii="Times New Roman" w:hAnsi="Times New Roman"/>
          <w:sz w:val="24"/>
          <w:szCs w:val="24"/>
        </w:rPr>
        <w:lastRenderedPageBreak/>
        <w:t>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 xml:space="preserve">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застройщика в случае внесения изменений в разрешение на строительство.</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21.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F66358" w:rsidRDefault="00F66358" w:rsidP="00F66358">
      <w:pPr>
        <w:pStyle w:val="ac"/>
        <w:ind w:firstLine="567"/>
        <w:jc w:val="both"/>
        <w:rPr>
          <w:rFonts w:ascii="Times New Roman" w:hAnsi="Times New Roman"/>
          <w:sz w:val="24"/>
          <w:szCs w:val="24"/>
        </w:rPr>
      </w:pPr>
    </w:p>
    <w:p w:rsidR="00F66358" w:rsidRPr="00D87C31" w:rsidRDefault="00F66358" w:rsidP="00F66358">
      <w:pPr>
        <w:pStyle w:val="ac"/>
        <w:ind w:firstLine="567"/>
        <w:jc w:val="both"/>
        <w:rPr>
          <w:rFonts w:ascii="Times New Roman" w:hAnsi="Times New Roman"/>
          <w:sz w:val="24"/>
          <w:szCs w:val="24"/>
        </w:rPr>
      </w:pPr>
    </w:p>
    <w:p w:rsidR="00F66358" w:rsidRDefault="00F66358" w:rsidP="00F66358">
      <w:pPr>
        <w:pStyle w:val="ac"/>
        <w:ind w:firstLine="567"/>
        <w:jc w:val="both"/>
        <w:rPr>
          <w:rFonts w:ascii="Times New Roman" w:hAnsi="Times New Roman"/>
          <w:b/>
          <w:sz w:val="24"/>
          <w:szCs w:val="24"/>
        </w:rPr>
      </w:pPr>
      <w:r w:rsidRPr="00D9136F">
        <w:rPr>
          <w:rFonts w:ascii="Times New Roman" w:hAnsi="Times New Roman"/>
          <w:b/>
          <w:sz w:val="24"/>
          <w:szCs w:val="24"/>
        </w:rPr>
        <w:t>Статья 30. Выдача разрешения на ввод объекта в эксплуатацию</w:t>
      </w:r>
    </w:p>
    <w:p w:rsidR="00F66358" w:rsidRPr="00D9136F" w:rsidRDefault="00F66358" w:rsidP="00F66358">
      <w:pPr>
        <w:pStyle w:val="ac"/>
        <w:ind w:firstLine="567"/>
        <w:jc w:val="both"/>
        <w:rPr>
          <w:rFonts w:ascii="Times New Roman" w:hAnsi="Times New Roman"/>
          <w:b/>
          <w:sz w:val="24"/>
          <w:szCs w:val="24"/>
        </w:rPr>
      </w:pP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F66358" w:rsidRPr="00D87C31" w:rsidRDefault="00F66358" w:rsidP="00F66358">
      <w:pPr>
        <w:pStyle w:val="ac"/>
        <w:ind w:firstLine="567"/>
        <w:jc w:val="both"/>
        <w:rPr>
          <w:rFonts w:ascii="Times New Roman" w:hAnsi="Times New Roman"/>
          <w:b/>
          <w:sz w:val="24"/>
          <w:szCs w:val="24"/>
        </w:rPr>
      </w:pPr>
      <w:r w:rsidRPr="00D87C31">
        <w:rPr>
          <w:rFonts w:ascii="Times New Roman" w:hAnsi="Times New Roman"/>
          <w:sz w:val="24"/>
          <w:szCs w:val="24"/>
        </w:rPr>
        <w:t xml:space="preserve"> В соответствии с Федеральным законом от 29 декабря 2004 г. N 191-ФЗ (в редакции Федерального закона от 28 февраля 2015 г. N 20-ФЗ) до 1 марта 2018 г.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Для ввода объекта в эксплуатацию застройщик обращается в орган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Для принятия решения о выдаче разрешения на ввод объекта в эксплуатацию необходимы следующие документы:</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правоустанавливающие документы на земельный участок;</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lastRenderedPageBreak/>
        <w:t>3) разрешение на строительство;</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4) акт приемки объекта капитального строительства (в случае осуществления строительства, реконструкции на основании договора);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 xml:space="preserve">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w:t>
      </w:r>
      <w:r w:rsidRPr="00D87C31">
        <w:rPr>
          <w:rFonts w:ascii="Times New Roman" w:hAnsi="Times New Roman"/>
          <w:sz w:val="24"/>
          <w:szCs w:val="24"/>
        </w:rPr>
        <w:lastRenderedPageBreak/>
        <w:t>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Действие положений пункта 13 части 3 не распространяется на заявления о выдаче разрешения на ввод объекта в эксплуатацию, поданные до 1 января 2018 г.</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3.1. Указанные в пунктах 6 и 9 части 1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3.3. Документы, указанные в пунктах 1, 4, 5, 6, 7, 8, 12 и 13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lastRenderedPageBreak/>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осуществляется исключительно в электронной форме.</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5. Орган выдавший разрешение на строительство, в течение семи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6. Основанием для отказа в выдаче разрешения на ввод объекта в эксплуатацию является: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 отсутствие документов, указанных в частях 3 и 4 настоящей статьи;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3) несоответствие объекта капитального строительства требованиям, установленным в разрешении на строительство;</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w:t>
      </w:r>
      <w:r w:rsidRPr="00D87C31">
        <w:rPr>
          <w:rFonts w:ascii="Times New Roman" w:hAnsi="Times New Roman"/>
          <w:sz w:val="24"/>
          <w:szCs w:val="24"/>
        </w:rPr>
        <w:lastRenderedPageBreak/>
        <w:t>представленного для получения разрешения на строительство градостроительного плана земельного участка градостроительным регламентом.</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6.1. Неполучение (несвоевременное получение) документов, запрошенных в соответствии с частями 3 и 4 настоящей статьи, не может являться основанием для отказа в выдаче разрешения на ввод объекта в эксплуатацию.</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7. Основанием для отказа в выдаче разрешения на ввод объекта в эксплуатацию, кроме указанных в части 6 настоящей статьи оснований, является невыполнение застройщиком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8. Отказ в выдаче разрешения на ввод объекта в эксплуатацию может быть оспорен в судебном порядке.</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9. 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изменений в документы государственного учета реконструированного объекта капитального строительства.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10.2. С 1 января 2018 года в случае, предусмотренном пунктом 13 части 3 настоящей статьи,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w:t>
      </w:r>
      <w:r w:rsidRPr="00D87C31">
        <w:rPr>
          <w:rFonts w:ascii="Times New Roman" w:hAnsi="Times New Roman"/>
          <w:sz w:val="24"/>
          <w:szCs w:val="24"/>
        </w:rPr>
        <w:lastRenderedPageBreak/>
        <w:t>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F66358" w:rsidRPr="00D87C31" w:rsidRDefault="00F66358" w:rsidP="00F66358">
      <w:pPr>
        <w:pStyle w:val="ac"/>
        <w:ind w:firstLine="567"/>
        <w:jc w:val="both"/>
        <w:rPr>
          <w:rFonts w:ascii="Times New Roman" w:hAnsi="Times New Roman"/>
          <w:sz w:val="24"/>
          <w:szCs w:val="24"/>
        </w:rPr>
      </w:pPr>
    </w:p>
    <w:p w:rsidR="00F66358" w:rsidRPr="00D87C31" w:rsidRDefault="00F66358" w:rsidP="00F66358">
      <w:pPr>
        <w:pStyle w:val="ac"/>
        <w:ind w:firstLine="567"/>
        <w:jc w:val="both"/>
        <w:rPr>
          <w:rFonts w:ascii="Times New Roman" w:hAnsi="Times New Roman"/>
          <w:b/>
          <w:bCs/>
          <w:sz w:val="24"/>
          <w:szCs w:val="24"/>
        </w:rPr>
      </w:pPr>
      <w:r w:rsidRPr="00D87C31">
        <w:rPr>
          <w:rFonts w:ascii="Times New Roman" w:hAnsi="Times New Roman"/>
          <w:b/>
          <w:bCs/>
          <w:sz w:val="24"/>
          <w:szCs w:val="24"/>
        </w:rPr>
        <w:t>Статья 31.Ответственность за нарушения Правил</w:t>
      </w:r>
    </w:p>
    <w:p w:rsidR="00F66358" w:rsidRPr="00D87C31" w:rsidRDefault="00F66358" w:rsidP="00F66358">
      <w:pPr>
        <w:pStyle w:val="ac"/>
        <w:ind w:firstLine="567"/>
        <w:jc w:val="both"/>
        <w:rPr>
          <w:rFonts w:ascii="Times New Roman" w:hAnsi="Times New Roman"/>
          <w:b/>
          <w:bCs/>
          <w:sz w:val="24"/>
          <w:szCs w:val="24"/>
        </w:rPr>
      </w:pPr>
    </w:p>
    <w:p w:rsidR="00F66358" w:rsidRPr="00D87C31" w:rsidRDefault="00F66358" w:rsidP="00F66358">
      <w:pPr>
        <w:pStyle w:val="ac"/>
        <w:ind w:firstLine="567"/>
        <w:jc w:val="both"/>
        <w:rPr>
          <w:rFonts w:ascii="Times New Roman" w:hAnsi="Times New Roman"/>
          <w:sz w:val="24"/>
          <w:szCs w:val="24"/>
        </w:rPr>
      </w:pPr>
      <w:r w:rsidRPr="00D87C31">
        <w:rPr>
          <w:rFonts w:ascii="Times New Roman" w:hAnsi="Times New Roman"/>
          <w:sz w:val="24"/>
          <w:szCs w:val="24"/>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июля2003 года №608-КЗ«Об административных правонарушениях».</w:t>
      </w:r>
    </w:p>
    <w:p w:rsidR="00F66358" w:rsidRPr="00D87C31" w:rsidRDefault="00F66358" w:rsidP="00F66358">
      <w:pPr>
        <w:pStyle w:val="ac"/>
        <w:ind w:firstLine="567"/>
        <w:jc w:val="both"/>
        <w:rPr>
          <w:rFonts w:ascii="Times New Roman" w:hAnsi="Times New Roman"/>
          <w:b/>
          <w:bCs/>
          <w:sz w:val="24"/>
          <w:szCs w:val="24"/>
        </w:rPr>
      </w:pPr>
    </w:p>
    <w:p w:rsidR="00F66358" w:rsidRPr="00D87C31" w:rsidRDefault="00F66358" w:rsidP="00F66358">
      <w:pPr>
        <w:pStyle w:val="ac"/>
        <w:ind w:firstLine="567"/>
        <w:jc w:val="both"/>
        <w:rPr>
          <w:rFonts w:ascii="Times New Roman" w:hAnsi="Times New Roman"/>
          <w:sz w:val="24"/>
          <w:szCs w:val="24"/>
        </w:rPr>
      </w:pPr>
    </w:p>
    <w:p w:rsidR="00F66358" w:rsidRDefault="00F66358" w:rsidP="00F66358">
      <w:pPr>
        <w:jc w:val="center"/>
        <w:rPr>
          <w:b/>
          <w:i/>
        </w:rPr>
      </w:pPr>
    </w:p>
    <w:bookmarkEnd w:id="1"/>
    <w:p w:rsidR="00F66358" w:rsidRPr="00D9136F" w:rsidRDefault="00F66358" w:rsidP="00F66358">
      <w:pPr>
        <w:rPr>
          <w:b/>
          <w:sz w:val="24"/>
          <w:szCs w:val="24"/>
        </w:rPr>
      </w:pPr>
      <w:r>
        <w:rPr>
          <w:b/>
          <w:i/>
        </w:rPr>
        <w:br w:type="page"/>
      </w:r>
      <w:r w:rsidRPr="00D9136F">
        <w:rPr>
          <w:b/>
          <w:bCs/>
          <w:sz w:val="24"/>
          <w:szCs w:val="24"/>
        </w:rPr>
        <w:lastRenderedPageBreak/>
        <w:t xml:space="preserve">ЧАСТЬ </w:t>
      </w:r>
      <w:r w:rsidRPr="00D9136F">
        <w:rPr>
          <w:b/>
          <w:bCs/>
          <w:sz w:val="24"/>
          <w:szCs w:val="24"/>
          <w:lang w:val="en-US"/>
        </w:rPr>
        <w:t>II</w:t>
      </w:r>
      <w:r w:rsidRPr="00D9136F">
        <w:rPr>
          <w:b/>
          <w:bCs/>
          <w:sz w:val="24"/>
          <w:szCs w:val="24"/>
        </w:rPr>
        <w:t>. КАРТА(Ы) ГРАДОСТРОИТЕЛЬНОГО ЗОНИРОВАНИЯ, КАРТА(Ы) ЗОН С ОСОБЫМИ УСЛОВИЯМИ ИСПОЛЬЗОВАНИЯ ТЕРРИТОРИИ</w:t>
      </w:r>
    </w:p>
    <w:p w:rsidR="00F66358" w:rsidRPr="00D9136F" w:rsidRDefault="00F66358" w:rsidP="00F66358">
      <w:pPr>
        <w:widowControl w:val="0"/>
        <w:tabs>
          <w:tab w:val="left" w:pos="-5387"/>
        </w:tabs>
        <w:spacing w:line="240" w:lineRule="auto"/>
        <w:ind w:firstLine="425"/>
        <w:rPr>
          <w:b/>
          <w:bCs/>
          <w:sz w:val="24"/>
          <w:szCs w:val="24"/>
        </w:rPr>
      </w:pPr>
    </w:p>
    <w:p w:rsidR="00F66358" w:rsidRPr="00D9136F" w:rsidRDefault="00F66358" w:rsidP="00F66358">
      <w:pPr>
        <w:widowControl w:val="0"/>
        <w:tabs>
          <w:tab w:val="left" w:pos="-5387"/>
        </w:tabs>
        <w:spacing w:line="240" w:lineRule="auto"/>
        <w:ind w:firstLine="851"/>
        <w:rPr>
          <w:b/>
          <w:bCs/>
          <w:sz w:val="24"/>
          <w:szCs w:val="24"/>
        </w:rPr>
      </w:pPr>
      <w:r w:rsidRPr="00D9136F">
        <w:rPr>
          <w:b/>
          <w:bCs/>
          <w:sz w:val="24"/>
          <w:szCs w:val="24"/>
        </w:rPr>
        <w:t>Статья 32. Карта(ы) градостроительного зонирования территории Нижегородского сельского поселения Апшеронского района, карта(ы) зон с особыми условиями использования территории(совмещено на одной карте)</w:t>
      </w:r>
    </w:p>
    <w:p w:rsidR="00F66358" w:rsidRPr="00343E6C" w:rsidRDefault="00F66358" w:rsidP="00F66358">
      <w:pPr>
        <w:widowControl w:val="0"/>
        <w:tabs>
          <w:tab w:val="left" w:pos="-5387"/>
        </w:tabs>
        <w:spacing w:line="240" w:lineRule="auto"/>
        <w:ind w:firstLine="425"/>
        <w:rPr>
          <w:bCs/>
          <w:sz w:val="24"/>
          <w:szCs w:val="24"/>
        </w:rPr>
      </w:pPr>
    </w:p>
    <w:p w:rsidR="00F66358" w:rsidRPr="00343E6C" w:rsidRDefault="00F66358" w:rsidP="00F66358">
      <w:pPr>
        <w:widowControl w:val="0"/>
        <w:tabs>
          <w:tab w:val="left" w:pos="-5387"/>
        </w:tabs>
        <w:spacing w:line="240" w:lineRule="auto"/>
        <w:ind w:firstLine="425"/>
        <w:rPr>
          <w:bCs/>
          <w:sz w:val="24"/>
          <w:szCs w:val="24"/>
        </w:rPr>
      </w:pPr>
    </w:p>
    <w:p w:rsidR="00F66358" w:rsidRPr="00343E6C" w:rsidRDefault="00F66358" w:rsidP="00F66358">
      <w:pPr>
        <w:widowControl w:val="0"/>
        <w:tabs>
          <w:tab w:val="left" w:pos="-5387"/>
        </w:tabs>
        <w:spacing w:line="240" w:lineRule="auto"/>
        <w:ind w:firstLine="425"/>
        <w:rPr>
          <w:bCs/>
          <w:sz w:val="24"/>
          <w:szCs w:val="24"/>
        </w:rPr>
      </w:pPr>
    </w:p>
    <w:p w:rsidR="00F66358" w:rsidRPr="00343E6C" w:rsidRDefault="00F66358" w:rsidP="00F66358">
      <w:pPr>
        <w:widowControl w:val="0"/>
        <w:tabs>
          <w:tab w:val="left" w:pos="-5387"/>
        </w:tabs>
        <w:spacing w:line="240" w:lineRule="auto"/>
        <w:ind w:firstLine="425"/>
        <w:rPr>
          <w:bCs/>
          <w:sz w:val="24"/>
          <w:szCs w:val="24"/>
        </w:rPr>
      </w:pPr>
    </w:p>
    <w:p w:rsidR="00F66358" w:rsidRPr="00343E6C" w:rsidRDefault="00F66358" w:rsidP="00F66358">
      <w:pPr>
        <w:widowControl w:val="0"/>
        <w:tabs>
          <w:tab w:val="left" w:pos="-5387"/>
        </w:tabs>
        <w:spacing w:line="240" w:lineRule="auto"/>
        <w:ind w:firstLine="425"/>
        <w:rPr>
          <w:bCs/>
          <w:sz w:val="24"/>
          <w:szCs w:val="24"/>
        </w:rPr>
      </w:pPr>
    </w:p>
    <w:p w:rsidR="00F66358" w:rsidRPr="00343E6C" w:rsidRDefault="00F66358" w:rsidP="00F66358">
      <w:pPr>
        <w:widowControl w:val="0"/>
        <w:tabs>
          <w:tab w:val="left" w:pos="-5387"/>
        </w:tabs>
        <w:spacing w:line="240" w:lineRule="auto"/>
        <w:ind w:firstLine="425"/>
        <w:rPr>
          <w:bCs/>
          <w:sz w:val="24"/>
          <w:szCs w:val="24"/>
        </w:rPr>
      </w:pPr>
    </w:p>
    <w:p w:rsidR="00F66358" w:rsidRPr="00343E6C" w:rsidRDefault="00F66358" w:rsidP="00F66358">
      <w:pPr>
        <w:widowControl w:val="0"/>
        <w:tabs>
          <w:tab w:val="left" w:pos="-5387"/>
        </w:tabs>
        <w:spacing w:line="240" w:lineRule="auto"/>
        <w:ind w:firstLine="425"/>
        <w:rPr>
          <w:bCs/>
          <w:sz w:val="24"/>
          <w:szCs w:val="24"/>
        </w:rPr>
      </w:pPr>
    </w:p>
    <w:p w:rsidR="00F66358" w:rsidRPr="00343E6C" w:rsidRDefault="00F66358" w:rsidP="00F66358">
      <w:pPr>
        <w:widowControl w:val="0"/>
        <w:tabs>
          <w:tab w:val="left" w:pos="-5387"/>
        </w:tabs>
        <w:spacing w:line="240" w:lineRule="auto"/>
        <w:ind w:firstLine="425"/>
        <w:rPr>
          <w:bCs/>
          <w:sz w:val="24"/>
          <w:szCs w:val="24"/>
        </w:rPr>
      </w:pPr>
    </w:p>
    <w:p w:rsidR="00F66358" w:rsidRPr="00343E6C" w:rsidRDefault="00F66358" w:rsidP="00F66358">
      <w:pPr>
        <w:widowControl w:val="0"/>
        <w:tabs>
          <w:tab w:val="left" w:pos="-5387"/>
        </w:tabs>
        <w:spacing w:line="240" w:lineRule="auto"/>
        <w:ind w:firstLine="425"/>
        <w:rPr>
          <w:bCs/>
          <w:sz w:val="24"/>
          <w:szCs w:val="24"/>
        </w:rPr>
      </w:pPr>
    </w:p>
    <w:p w:rsidR="00F66358" w:rsidRPr="00343E6C" w:rsidRDefault="00F66358" w:rsidP="00F66358">
      <w:pPr>
        <w:widowControl w:val="0"/>
        <w:tabs>
          <w:tab w:val="left" w:pos="-5387"/>
        </w:tabs>
        <w:spacing w:line="240" w:lineRule="auto"/>
        <w:ind w:firstLine="425"/>
        <w:rPr>
          <w:bCs/>
          <w:sz w:val="24"/>
          <w:szCs w:val="24"/>
        </w:rPr>
      </w:pPr>
    </w:p>
    <w:p w:rsidR="00F66358" w:rsidRPr="00343E6C" w:rsidRDefault="00F66358" w:rsidP="00F66358">
      <w:pPr>
        <w:widowControl w:val="0"/>
        <w:tabs>
          <w:tab w:val="left" w:pos="-5387"/>
        </w:tabs>
        <w:spacing w:line="240" w:lineRule="auto"/>
        <w:ind w:firstLine="425"/>
        <w:rPr>
          <w:bCs/>
          <w:sz w:val="24"/>
          <w:szCs w:val="24"/>
        </w:rPr>
      </w:pPr>
    </w:p>
    <w:p w:rsidR="00F66358" w:rsidRPr="00343E6C" w:rsidRDefault="00F66358" w:rsidP="00F66358">
      <w:pPr>
        <w:widowControl w:val="0"/>
        <w:tabs>
          <w:tab w:val="left" w:pos="-5387"/>
        </w:tabs>
        <w:spacing w:line="240" w:lineRule="auto"/>
        <w:ind w:firstLine="425"/>
        <w:rPr>
          <w:bCs/>
          <w:sz w:val="24"/>
          <w:szCs w:val="24"/>
        </w:rPr>
      </w:pPr>
    </w:p>
    <w:p w:rsidR="00F66358" w:rsidRPr="00343E6C" w:rsidRDefault="00F66358" w:rsidP="00F66358">
      <w:pPr>
        <w:widowControl w:val="0"/>
        <w:tabs>
          <w:tab w:val="left" w:pos="-5387"/>
        </w:tabs>
        <w:spacing w:line="240" w:lineRule="auto"/>
        <w:ind w:firstLine="425"/>
        <w:rPr>
          <w:bCs/>
          <w:sz w:val="24"/>
          <w:szCs w:val="24"/>
        </w:rPr>
      </w:pPr>
    </w:p>
    <w:p w:rsidR="00F66358" w:rsidRPr="00343E6C" w:rsidRDefault="00F66358" w:rsidP="00F66358">
      <w:pPr>
        <w:widowControl w:val="0"/>
        <w:tabs>
          <w:tab w:val="left" w:pos="-5387"/>
        </w:tabs>
        <w:spacing w:line="240" w:lineRule="auto"/>
        <w:ind w:firstLine="425"/>
        <w:rPr>
          <w:bCs/>
          <w:sz w:val="24"/>
          <w:szCs w:val="24"/>
        </w:rPr>
      </w:pPr>
    </w:p>
    <w:p w:rsidR="00F66358" w:rsidRPr="00343E6C" w:rsidRDefault="00F66358" w:rsidP="00F66358">
      <w:pPr>
        <w:widowControl w:val="0"/>
        <w:tabs>
          <w:tab w:val="left" w:pos="-5387"/>
        </w:tabs>
        <w:spacing w:line="240" w:lineRule="auto"/>
        <w:ind w:firstLine="425"/>
        <w:rPr>
          <w:bCs/>
          <w:sz w:val="24"/>
          <w:szCs w:val="24"/>
        </w:rPr>
      </w:pPr>
    </w:p>
    <w:p w:rsidR="00193D9D" w:rsidRDefault="00193D9D"/>
    <w:sectPr w:rsidR="00193D9D" w:rsidSect="00193D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OpenSymbo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061C0E5E"/>
    <w:multiLevelType w:val="hybridMultilevel"/>
    <w:tmpl w:val="EB7A624C"/>
    <w:lvl w:ilvl="0" w:tplc="4B24FE2E">
      <w:start w:val="1"/>
      <w:numFmt w:val="decimal"/>
      <w:suff w:val="space"/>
      <w:lvlText w:val="%1."/>
      <w:lvlJc w:val="left"/>
      <w:pPr>
        <w:ind w:left="284" w:firstLine="283"/>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15:restartNumberingAfterBreak="0">
    <w:nsid w:val="07E171DA"/>
    <w:multiLevelType w:val="hybridMultilevel"/>
    <w:tmpl w:val="EB7A624C"/>
    <w:lvl w:ilvl="0" w:tplc="4B24FE2E">
      <w:start w:val="1"/>
      <w:numFmt w:val="decimal"/>
      <w:suff w:val="space"/>
      <w:lvlText w:val="%1."/>
      <w:lvlJc w:val="left"/>
      <w:pPr>
        <w:ind w:left="284" w:firstLine="283"/>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15:restartNumberingAfterBreak="0">
    <w:nsid w:val="0EFD2281"/>
    <w:multiLevelType w:val="hybridMultilevel"/>
    <w:tmpl w:val="CAC8F574"/>
    <w:lvl w:ilvl="0" w:tplc="64BABD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5" w15:restartNumberingAfterBreak="0">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F857870"/>
    <w:multiLevelType w:val="hybridMultilevel"/>
    <w:tmpl w:val="EB7A624C"/>
    <w:lvl w:ilvl="0" w:tplc="4B24FE2E">
      <w:start w:val="1"/>
      <w:numFmt w:val="decimal"/>
      <w:suff w:val="space"/>
      <w:lvlText w:val="%1."/>
      <w:lvlJc w:val="left"/>
      <w:pPr>
        <w:ind w:left="284" w:firstLine="283"/>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15:restartNumberingAfterBreak="0">
    <w:nsid w:val="200A503F"/>
    <w:multiLevelType w:val="hybridMultilevel"/>
    <w:tmpl w:val="F1C23874"/>
    <w:lvl w:ilvl="0" w:tplc="278C6DCE">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51F5375"/>
    <w:multiLevelType w:val="hybridMultilevel"/>
    <w:tmpl w:val="EB7A624C"/>
    <w:lvl w:ilvl="0" w:tplc="4B24FE2E">
      <w:start w:val="1"/>
      <w:numFmt w:val="decimal"/>
      <w:suff w:val="space"/>
      <w:lvlText w:val="%1."/>
      <w:lvlJc w:val="left"/>
      <w:pPr>
        <w:ind w:left="284" w:firstLine="283"/>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0" w15:restartNumberingAfterBreak="0">
    <w:nsid w:val="2CCC3D85"/>
    <w:multiLevelType w:val="hybridMultilevel"/>
    <w:tmpl w:val="EB7A624C"/>
    <w:lvl w:ilvl="0" w:tplc="4B24FE2E">
      <w:start w:val="1"/>
      <w:numFmt w:val="decimal"/>
      <w:suff w:val="space"/>
      <w:lvlText w:val="%1."/>
      <w:lvlJc w:val="left"/>
      <w:pPr>
        <w:ind w:left="284" w:firstLine="283"/>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15:restartNumberingAfterBreak="0">
    <w:nsid w:val="370A4680"/>
    <w:multiLevelType w:val="hybridMultilevel"/>
    <w:tmpl w:val="EB7A624C"/>
    <w:lvl w:ilvl="0" w:tplc="4B24FE2E">
      <w:start w:val="1"/>
      <w:numFmt w:val="decimal"/>
      <w:suff w:val="space"/>
      <w:lvlText w:val="%1."/>
      <w:lvlJc w:val="left"/>
      <w:pPr>
        <w:ind w:left="284" w:firstLine="283"/>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15:restartNumberingAfterBreak="0">
    <w:nsid w:val="3E411316"/>
    <w:multiLevelType w:val="hybridMultilevel"/>
    <w:tmpl w:val="EB7A624C"/>
    <w:lvl w:ilvl="0" w:tplc="4B24FE2E">
      <w:start w:val="1"/>
      <w:numFmt w:val="decimal"/>
      <w:suff w:val="space"/>
      <w:lvlText w:val="%1."/>
      <w:lvlJc w:val="left"/>
      <w:pPr>
        <w:ind w:left="284" w:firstLine="283"/>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15:restartNumberingAfterBreak="0">
    <w:nsid w:val="475C4E55"/>
    <w:multiLevelType w:val="hybridMultilevel"/>
    <w:tmpl w:val="EB7A624C"/>
    <w:lvl w:ilvl="0" w:tplc="4B24FE2E">
      <w:start w:val="1"/>
      <w:numFmt w:val="decimal"/>
      <w:suff w:val="space"/>
      <w:lvlText w:val="%1."/>
      <w:lvlJc w:val="left"/>
      <w:pPr>
        <w:ind w:left="285" w:firstLine="283"/>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15:restartNumberingAfterBreak="0">
    <w:nsid w:val="5102712E"/>
    <w:multiLevelType w:val="hybridMultilevel"/>
    <w:tmpl w:val="615ED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82231A"/>
    <w:multiLevelType w:val="hybridMultilevel"/>
    <w:tmpl w:val="9BC2CB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9C867CC"/>
    <w:multiLevelType w:val="hybridMultilevel"/>
    <w:tmpl w:val="A7E23068"/>
    <w:lvl w:ilvl="0" w:tplc="6D2460E0">
      <w:start w:val="1"/>
      <w:numFmt w:val="decimal"/>
      <w:suff w:val="space"/>
      <w:lvlText w:val="%1."/>
      <w:lvlJc w:val="left"/>
      <w:pPr>
        <w:ind w:left="143" w:firstLine="283"/>
      </w:pPr>
      <w:rPr>
        <w:rFonts w:hint="default"/>
        <w:sz w:val="28"/>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15:restartNumberingAfterBreak="0">
    <w:nsid w:val="6CAB17D4"/>
    <w:multiLevelType w:val="hybridMultilevel"/>
    <w:tmpl w:val="EB7A624C"/>
    <w:lvl w:ilvl="0" w:tplc="4B24FE2E">
      <w:start w:val="1"/>
      <w:numFmt w:val="decimal"/>
      <w:suff w:val="space"/>
      <w:lvlText w:val="%1."/>
      <w:lvlJc w:val="left"/>
      <w:pPr>
        <w:ind w:left="284" w:firstLine="283"/>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15:restartNumberingAfterBreak="0">
    <w:nsid w:val="71B91445"/>
    <w:multiLevelType w:val="hybridMultilevel"/>
    <w:tmpl w:val="3C0285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7BA00B20"/>
    <w:multiLevelType w:val="hybridMultilevel"/>
    <w:tmpl w:val="D44AD0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7DC72145"/>
    <w:multiLevelType w:val="hybridMultilevel"/>
    <w:tmpl w:val="8E3C05B4"/>
    <w:lvl w:ilvl="0" w:tplc="7FA8CB58">
      <w:start w:val="1"/>
      <w:numFmt w:val="decimal"/>
      <w:suff w:val="space"/>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0"/>
  </w:num>
  <w:num w:numId="3">
    <w:abstractNumId w:val="4"/>
  </w:num>
  <w:num w:numId="4">
    <w:abstractNumId w:val="5"/>
  </w:num>
  <w:num w:numId="5">
    <w:abstractNumId w:val="3"/>
  </w:num>
  <w:num w:numId="6">
    <w:abstractNumId w:val="10"/>
  </w:num>
  <w:num w:numId="7">
    <w:abstractNumId w:val="13"/>
  </w:num>
  <w:num w:numId="8">
    <w:abstractNumId w:val="20"/>
  </w:num>
  <w:num w:numId="9">
    <w:abstractNumId w:val="6"/>
  </w:num>
  <w:num w:numId="10">
    <w:abstractNumId w:val="8"/>
  </w:num>
  <w:num w:numId="11">
    <w:abstractNumId w:val="7"/>
  </w:num>
  <w:num w:numId="12">
    <w:abstractNumId w:val="16"/>
  </w:num>
  <w:num w:numId="13">
    <w:abstractNumId w:val="2"/>
  </w:num>
  <w:num w:numId="14">
    <w:abstractNumId w:val="11"/>
  </w:num>
  <w:num w:numId="15">
    <w:abstractNumId w:val="17"/>
  </w:num>
  <w:num w:numId="16">
    <w:abstractNumId w:val="12"/>
  </w:num>
  <w:num w:numId="17">
    <w:abstractNumId w:val="1"/>
  </w:num>
  <w:num w:numId="18">
    <w:abstractNumId w:val="18"/>
  </w:num>
  <w:num w:numId="19">
    <w:abstractNumId w:val="15"/>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2"/>
  </w:compat>
  <w:rsids>
    <w:rsidRoot w:val="00F66358"/>
    <w:rsid w:val="00193D9D"/>
    <w:rsid w:val="001A63C3"/>
    <w:rsid w:val="002166C4"/>
    <w:rsid w:val="002C5F53"/>
    <w:rsid w:val="003469FF"/>
    <w:rsid w:val="00396D55"/>
    <w:rsid w:val="00556211"/>
    <w:rsid w:val="005A7F41"/>
    <w:rsid w:val="008A3438"/>
    <w:rsid w:val="008B201D"/>
    <w:rsid w:val="00D13DE9"/>
    <w:rsid w:val="00F31FF8"/>
    <w:rsid w:val="00F66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1B98"/>
  <w15:docId w15:val="{E2DFDDF8-9F97-4288-A27E-B1529126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358"/>
    <w:rPr>
      <w:rFonts w:ascii="Calibri" w:eastAsia="Calibri" w:hAnsi="Calibri" w:cs="Times New Roman"/>
    </w:rPr>
  </w:style>
  <w:style w:type="paragraph" w:styleId="10">
    <w:name w:val="heading 1"/>
    <w:basedOn w:val="a"/>
    <w:next w:val="a"/>
    <w:link w:val="11"/>
    <w:uiPriority w:val="99"/>
    <w:qFormat/>
    <w:rsid w:val="00F66358"/>
    <w:pPr>
      <w:keepNext/>
      <w:keepLines/>
      <w:overflowPunct w:val="0"/>
      <w:autoSpaceDE w:val="0"/>
      <w:autoSpaceDN w:val="0"/>
      <w:adjustRightInd w:val="0"/>
      <w:spacing w:before="240" w:after="60" w:line="320" w:lineRule="exact"/>
      <w:ind w:firstLine="567"/>
      <w:jc w:val="both"/>
      <w:outlineLvl w:val="0"/>
    </w:pPr>
    <w:rPr>
      <w:rFonts w:ascii="Arial" w:eastAsia="Times New Roman" w:hAnsi="Arial"/>
      <w:b/>
      <w:bCs/>
      <w:kern w:val="32"/>
      <w:sz w:val="32"/>
      <w:szCs w:val="32"/>
    </w:rPr>
  </w:style>
  <w:style w:type="paragraph" w:styleId="2">
    <w:name w:val="heading 2"/>
    <w:basedOn w:val="a"/>
    <w:next w:val="a"/>
    <w:link w:val="20"/>
    <w:uiPriority w:val="99"/>
    <w:qFormat/>
    <w:rsid w:val="00F66358"/>
    <w:pPr>
      <w:keepNext/>
      <w:keepLines/>
      <w:tabs>
        <w:tab w:val="left" w:pos="4140"/>
      </w:tabs>
      <w:overflowPunct w:val="0"/>
      <w:autoSpaceDE w:val="0"/>
      <w:autoSpaceDN w:val="0"/>
      <w:adjustRightInd w:val="0"/>
      <w:spacing w:before="240" w:after="60" w:line="320" w:lineRule="exact"/>
      <w:ind w:firstLine="567"/>
      <w:jc w:val="center"/>
      <w:outlineLvl w:val="1"/>
    </w:pPr>
    <w:rPr>
      <w:rFonts w:ascii="Arial" w:eastAsia="Times New Roman" w:hAnsi="Arial"/>
      <w:b/>
      <w:bCs/>
      <w:i/>
      <w:iCs/>
      <w:sz w:val="28"/>
      <w:szCs w:val="28"/>
    </w:rPr>
  </w:style>
  <w:style w:type="paragraph" w:styleId="3">
    <w:name w:val="heading 3"/>
    <w:basedOn w:val="a"/>
    <w:next w:val="a"/>
    <w:link w:val="30"/>
    <w:uiPriority w:val="99"/>
    <w:qFormat/>
    <w:rsid w:val="00F66358"/>
    <w:pPr>
      <w:keepNext/>
      <w:keepLines/>
      <w:overflowPunct w:val="0"/>
      <w:autoSpaceDE w:val="0"/>
      <w:autoSpaceDN w:val="0"/>
      <w:adjustRightInd w:val="0"/>
      <w:spacing w:before="240" w:after="60" w:line="320" w:lineRule="exact"/>
      <w:ind w:firstLine="567"/>
      <w:jc w:val="both"/>
      <w:outlineLvl w:val="2"/>
    </w:pPr>
    <w:rPr>
      <w:rFonts w:ascii="Arial" w:eastAsia="Times New Roman" w:hAnsi="Arial"/>
      <w:b/>
      <w:bCs/>
      <w:sz w:val="26"/>
      <w:szCs w:val="26"/>
    </w:rPr>
  </w:style>
  <w:style w:type="paragraph" w:styleId="40">
    <w:name w:val="heading 4"/>
    <w:basedOn w:val="a"/>
    <w:next w:val="a"/>
    <w:link w:val="41"/>
    <w:uiPriority w:val="99"/>
    <w:qFormat/>
    <w:rsid w:val="00F66358"/>
    <w:pPr>
      <w:keepNext/>
      <w:keepLines/>
      <w:widowControl w:val="0"/>
      <w:suppressAutoHyphens/>
      <w:overflowPunct w:val="0"/>
      <w:autoSpaceDE w:val="0"/>
      <w:autoSpaceDN w:val="0"/>
      <w:adjustRightInd w:val="0"/>
      <w:spacing w:after="0" w:line="320" w:lineRule="exact"/>
      <w:ind w:firstLine="567"/>
      <w:jc w:val="center"/>
      <w:outlineLvl w:val="3"/>
    </w:pPr>
    <w:rPr>
      <w:rFonts w:ascii="Times New Roman" w:eastAsia="Arial Unicode MS" w:hAnsi="Times New Roman"/>
      <w:sz w:val="24"/>
      <w:szCs w:val="24"/>
    </w:rPr>
  </w:style>
  <w:style w:type="paragraph" w:styleId="5">
    <w:name w:val="heading 5"/>
    <w:basedOn w:val="a"/>
    <w:next w:val="a"/>
    <w:link w:val="50"/>
    <w:qFormat/>
    <w:rsid w:val="00F66358"/>
    <w:pPr>
      <w:keepLines/>
      <w:overflowPunct w:val="0"/>
      <w:autoSpaceDE w:val="0"/>
      <w:autoSpaceDN w:val="0"/>
      <w:adjustRightInd w:val="0"/>
      <w:spacing w:before="240" w:after="60" w:line="320" w:lineRule="exact"/>
      <w:ind w:firstLine="567"/>
      <w:jc w:val="both"/>
      <w:outlineLvl w:val="4"/>
    </w:pPr>
    <w:rPr>
      <w:rFonts w:ascii="Times New Roman" w:eastAsia="Times New Roman" w:hAnsi="Times New Roman"/>
      <w:b/>
      <w:bCs/>
      <w:i/>
      <w:iCs/>
      <w:sz w:val="26"/>
      <w:szCs w:val="26"/>
    </w:rPr>
  </w:style>
  <w:style w:type="paragraph" w:styleId="6">
    <w:name w:val="heading 6"/>
    <w:basedOn w:val="a"/>
    <w:next w:val="a"/>
    <w:link w:val="60"/>
    <w:qFormat/>
    <w:rsid w:val="00F66358"/>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after="0" w:line="360" w:lineRule="auto"/>
      <w:ind w:firstLine="567"/>
      <w:jc w:val="both"/>
      <w:outlineLvl w:val="5"/>
    </w:pPr>
    <w:rPr>
      <w:rFonts w:ascii="Times New Roman" w:eastAsia="Arial Unicode MS" w:hAnsi="Times New Roman"/>
      <w:b/>
      <w:sz w:val="28"/>
      <w:szCs w:val="24"/>
    </w:rPr>
  </w:style>
  <w:style w:type="paragraph" w:styleId="7">
    <w:name w:val="heading 7"/>
    <w:basedOn w:val="a"/>
    <w:next w:val="a"/>
    <w:link w:val="70"/>
    <w:qFormat/>
    <w:rsid w:val="00F66358"/>
    <w:pPr>
      <w:keepNext/>
      <w:keepLines/>
      <w:overflowPunct w:val="0"/>
      <w:autoSpaceDE w:val="0"/>
      <w:autoSpaceDN w:val="0"/>
      <w:adjustRightInd w:val="0"/>
      <w:spacing w:after="0" w:line="320" w:lineRule="exact"/>
      <w:ind w:firstLine="720"/>
      <w:jc w:val="center"/>
      <w:outlineLvl w:val="6"/>
    </w:pPr>
    <w:rPr>
      <w:rFonts w:ascii="Times New Roman" w:eastAsia="Times New Roman" w:hAnsi="Times New Roman"/>
      <w:b/>
      <w:sz w:val="23"/>
      <w:szCs w:val="20"/>
      <w:u w:val="single"/>
    </w:rPr>
  </w:style>
  <w:style w:type="paragraph" w:styleId="8">
    <w:name w:val="heading 8"/>
    <w:basedOn w:val="a"/>
    <w:next w:val="a"/>
    <w:link w:val="80"/>
    <w:qFormat/>
    <w:rsid w:val="00F66358"/>
    <w:pPr>
      <w:keepLines/>
      <w:overflowPunct w:val="0"/>
      <w:autoSpaceDE w:val="0"/>
      <w:autoSpaceDN w:val="0"/>
      <w:adjustRightInd w:val="0"/>
      <w:spacing w:before="240" w:after="60" w:line="320" w:lineRule="exact"/>
      <w:ind w:firstLine="567"/>
      <w:jc w:val="both"/>
      <w:outlineLvl w:val="7"/>
    </w:pPr>
    <w:rPr>
      <w:rFonts w:ascii="Times New Roman" w:eastAsia="Times New Roman" w:hAnsi="Times New Roman"/>
      <w:i/>
      <w:iCs/>
      <w:sz w:val="24"/>
      <w:szCs w:val="24"/>
    </w:rPr>
  </w:style>
  <w:style w:type="paragraph" w:styleId="9">
    <w:name w:val="heading 9"/>
    <w:basedOn w:val="a"/>
    <w:next w:val="a"/>
    <w:link w:val="90"/>
    <w:qFormat/>
    <w:rsid w:val="00F66358"/>
    <w:pPr>
      <w:keepLines/>
      <w:overflowPunct w:val="0"/>
      <w:autoSpaceDE w:val="0"/>
      <w:autoSpaceDN w:val="0"/>
      <w:adjustRightInd w:val="0"/>
      <w:spacing w:before="240" w:after="60" w:line="320" w:lineRule="exact"/>
      <w:ind w:firstLine="567"/>
      <w:jc w:val="both"/>
      <w:outlineLvl w:val="8"/>
    </w:pPr>
    <w:rPr>
      <w:rFonts w:ascii="Arial" w:eastAsia="Times New Roman"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F66358"/>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F66358"/>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F66358"/>
    <w:rPr>
      <w:rFonts w:ascii="Arial" w:eastAsia="Times New Roman" w:hAnsi="Arial" w:cs="Times New Roman"/>
      <w:b/>
      <w:bCs/>
      <w:sz w:val="26"/>
      <w:szCs w:val="26"/>
    </w:rPr>
  </w:style>
  <w:style w:type="character" w:customStyle="1" w:styleId="41">
    <w:name w:val="Заголовок 4 Знак"/>
    <w:basedOn w:val="a0"/>
    <w:link w:val="40"/>
    <w:uiPriority w:val="99"/>
    <w:rsid w:val="00F66358"/>
    <w:rPr>
      <w:rFonts w:ascii="Times New Roman" w:eastAsia="Arial Unicode MS" w:hAnsi="Times New Roman" w:cs="Times New Roman"/>
      <w:sz w:val="24"/>
      <w:szCs w:val="24"/>
    </w:rPr>
  </w:style>
  <w:style w:type="character" w:customStyle="1" w:styleId="50">
    <w:name w:val="Заголовок 5 Знак"/>
    <w:basedOn w:val="a0"/>
    <w:link w:val="5"/>
    <w:rsid w:val="00F66358"/>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F66358"/>
    <w:rPr>
      <w:rFonts w:ascii="Times New Roman" w:eastAsia="Arial Unicode MS" w:hAnsi="Times New Roman" w:cs="Times New Roman"/>
      <w:b/>
      <w:sz w:val="28"/>
      <w:szCs w:val="24"/>
    </w:rPr>
  </w:style>
  <w:style w:type="character" w:customStyle="1" w:styleId="70">
    <w:name w:val="Заголовок 7 Знак"/>
    <w:basedOn w:val="a0"/>
    <w:link w:val="7"/>
    <w:rsid w:val="00F66358"/>
    <w:rPr>
      <w:rFonts w:ascii="Times New Roman" w:eastAsia="Times New Roman" w:hAnsi="Times New Roman" w:cs="Times New Roman"/>
      <w:b/>
      <w:sz w:val="23"/>
      <w:szCs w:val="20"/>
      <w:u w:val="single"/>
    </w:rPr>
  </w:style>
  <w:style w:type="character" w:customStyle="1" w:styleId="80">
    <w:name w:val="Заголовок 8 Знак"/>
    <w:basedOn w:val="a0"/>
    <w:link w:val="8"/>
    <w:rsid w:val="00F66358"/>
    <w:rPr>
      <w:rFonts w:ascii="Times New Roman" w:eastAsia="Times New Roman" w:hAnsi="Times New Roman" w:cs="Times New Roman"/>
      <w:i/>
      <w:iCs/>
      <w:sz w:val="24"/>
      <w:szCs w:val="24"/>
    </w:rPr>
  </w:style>
  <w:style w:type="character" w:customStyle="1" w:styleId="90">
    <w:name w:val="Заголовок 9 Знак"/>
    <w:basedOn w:val="a0"/>
    <w:link w:val="9"/>
    <w:rsid w:val="00F66358"/>
    <w:rPr>
      <w:rFonts w:ascii="Arial" w:eastAsia="Times New Roman" w:hAnsi="Arial" w:cs="Times New Roman"/>
      <w:sz w:val="20"/>
      <w:szCs w:val="20"/>
    </w:rPr>
  </w:style>
  <w:style w:type="paragraph" w:styleId="a3">
    <w:name w:val="caption"/>
    <w:basedOn w:val="a"/>
    <w:next w:val="a"/>
    <w:qFormat/>
    <w:rsid w:val="00F66358"/>
    <w:pPr>
      <w:keepLines/>
      <w:overflowPunct w:val="0"/>
      <w:autoSpaceDE w:val="0"/>
      <w:autoSpaceDN w:val="0"/>
      <w:adjustRightInd w:val="0"/>
      <w:spacing w:after="0" w:line="320" w:lineRule="exact"/>
      <w:ind w:firstLine="567"/>
      <w:jc w:val="both"/>
    </w:pPr>
    <w:rPr>
      <w:rFonts w:ascii="Times New Roman" w:eastAsia="Times New Roman" w:hAnsi="Times New Roman"/>
      <w:b/>
      <w:bCs/>
      <w:sz w:val="28"/>
      <w:szCs w:val="28"/>
      <w:lang w:eastAsia="ru-RU"/>
    </w:rPr>
  </w:style>
  <w:style w:type="paragraph" w:customStyle="1" w:styleId="12">
    <w:name w:val="Название1"/>
    <w:basedOn w:val="a"/>
    <w:next w:val="a4"/>
    <w:link w:val="a5"/>
    <w:qFormat/>
    <w:rsid w:val="00F66358"/>
    <w:pPr>
      <w:keepNext/>
      <w:keepLines/>
      <w:widowControl w:val="0"/>
      <w:suppressAutoHyphens/>
      <w:overflowPunct w:val="0"/>
      <w:autoSpaceDE w:val="0"/>
      <w:autoSpaceDN w:val="0"/>
      <w:adjustRightInd w:val="0"/>
      <w:spacing w:before="240" w:after="120" w:line="320" w:lineRule="exact"/>
      <w:ind w:firstLine="567"/>
      <w:jc w:val="both"/>
    </w:pPr>
    <w:rPr>
      <w:rFonts w:ascii="Arial" w:eastAsia="Lucida Sans Unicode" w:hAnsi="Arial"/>
      <w:sz w:val="28"/>
      <w:szCs w:val="28"/>
    </w:rPr>
  </w:style>
  <w:style w:type="character" w:customStyle="1" w:styleId="a5">
    <w:name w:val="Название Знак"/>
    <w:link w:val="12"/>
    <w:rsid w:val="00F66358"/>
    <w:rPr>
      <w:rFonts w:ascii="Arial" w:eastAsia="Lucida Sans Unicode" w:hAnsi="Arial" w:cs="Times New Roman"/>
      <w:sz w:val="28"/>
      <w:szCs w:val="28"/>
    </w:rPr>
  </w:style>
  <w:style w:type="paragraph" w:styleId="a4">
    <w:name w:val="Subtitle"/>
    <w:basedOn w:val="a"/>
    <w:next w:val="a6"/>
    <w:link w:val="a7"/>
    <w:qFormat/>
    <w:rsid w:val="00F66358"/>
    <w:pPr>
      <w:keepNext/>
      <w:keepLines/>
      <w:widowControl w:val="0"/>
      <w:suppressAutoHyphens/>
      <w:overflowPunct w:val="0"/>
      <w:autoSpaceDE w:val="0"/>
      <w:autoSpaceDN w:val="0"/>
      <w:adjustRightInd w:val="0"/>
      <w:spacing w:before="240" w:after="120" w:line="320" w:lineRule="exact"/>
      <w:ind w:firstLine="567"/>
      <w:jc w:val="center"/>
    </w:pPr>
    <w:rPr>
      <w:rFonts w:ascii="Arial" w:eastAsia="Lucida Sans Unicode" w:hAnsi="Arial"/>
      <w:i/>
      <w:iCs/>
      <w:sz w:val="28"/>
      <w:szCs w:val="28"/>
    </w:rPr>
  </w:style>
  <w:style w:type="character" w:customStyle="1" w:styleId="a7">
    <w:name w:val="Подзаголовок Знак"/>
    <w:basedOn w:val="a0"/>
    <w:link w:val="a4"/>
    <w:rsid w:val="00F66358"/>
    <w:rPr>
      <w:rFonts w:ascii="Arial" w:eastAsia="Lucida Sans Unicode" w:hAnsi="Arial" w:cs="Times New Roman"/>
      <w:i/>
      <w:iCs/>
      <w:sz w:val="28"/>
      <w:szCs w:val="28"/>
    </w:rPr>
  </w:style>
  <w:style w:type="paragraph" w:styleId="a6">
    <w:name w:val="Body Text"/>
    <w:basedOn w:val="a"/>
    <w:link w:val="a8"/>
    <w:uiPriority w:val="99"/>
    <w:unhideWhenUsed/>
    <w:rsid w:val="00F66358"/>
    <w:pPr>
      <w:keepLines/>
      <w:overflowPunct w:val="0"/>
      <w:autoSpaceDE w:val="0"/>
      <w:autoSpaceDN w:val="0"/>
      <w:adjustRightInd w:val="0"/>
      <w:spacing w:after="120" w:line="320" w:lineRule="exact"/>
      <w:ind w:firstLine="567"/>
      <w:jc w:val="both"/>
    </w:pPr>
    <w:rPr>
      <w:rFonts w:ascii="Times New Roman" w:eastAsia="Times New Roman" w:hAnsi="Times New Roman"/>
      <w:sz w:val="28"/>
      <w:szCs w:val="28"/>
      <w:lang w:eastAsia="ru-RU"/>
    </w:rPr>
  </w:style>
  <w:style w:type="character" w:customStyle="1" w:styleId="a8">
    <w:name w:val="Основной текст Знак"/>
    <w:basedOn w:val="a0"/>
    <w:link w:val="a6"/>
    <w:uiPriority w:val="99"/>
    <w:rsid w:val="00F66358"/>
    <w:rPr>
      <w:rFonts w:ascii="Times New Roman" w:eastAsia="Times New Roman" w:hAnsi="Times New Roman" w:cs="Times New Roman"/>
      <w:sz w:val="28"/>
      <w:szCs w:val="28"/>
      <w:lang w:eastAsia="ru-RU"/>
    </w:rPr>
  </w:style>
  <w:style w:type="character" w:styleId="a9">
    <w:name w:val="Strong"/>
    <w:uiPriority w:val="22"/>
    <w:qFormat/>
    <w:rsid w:val="00F66358"/>
    <w:rPr>
      <w:b/>
      <w:bCs/>
    </w:rPr>
  </w:style>
  <w:style w:type="character" w:styleId="aa">
    <w:name w:val="Emphasis"/>
    <w:qFormat/>
    <w:rsid w:val="00F66358"/>
    <w:rPr>
      <w:i/>
      <w:iCs/>
    </w:rPr>
  </w:style>
  <w:style w:type="paragraph" w:styleId="ab">
    <w:name w:val="List Paragraph"/>
    <w:basedOn w:val="a"/>
    <w:uiPriority w:val="34"/>
    <w:qFormat/>
    <w:rsid w:val="00F66358"/>
    <w:pPr>
      <w:keepLines/>
      <w:overflowPunct w:val="0"/>
      <w:autoSpaceDE w:val="0"/>
      <w:autoSpaceDN w:val="0"/>
      <w:adjustRightInd w:val="0"/>
      <w:spacing w:after="0" w:line="320" w:lineRule="exact"/>
      <w:ind w:left="708" w:firstLine="567"/>
      <w:jc w:val="both"/>
    </w:pPr>
    <w:rPr>
      <w:rFonts w:ascii="Times New Roman" w:eastAsia="Times New Roman" w:hAnsi="Times New Roman"/>
      <w:sz w:val="28"/>
      <w:szCs w:val="28"/>
      <w:lang w:eastAsia="ru-RU"/>
    </w:rPr>
  </w:style>
  <w:style w:type="paragraph" w:styleId="ac">
    <w:name w:val="No Spacing"/>
    <w:link w:val="ad"/>
    <w:qFormat/>
    <w:rsid w:val="00F66358"/>
    <w:pPr>
      <w:spacing w:after="0" w:line="240" w:lineRule="auto"/>
    </w:pPr>
    <w:rPr>
      <w:rFonts w:ascii="Calibri" w:eastAsia="Times New Roman" w:hAnsi="Calibri" w:cs="Times New Roman"/>
      <w:sz w:val="20"/>
      <w:szCs w:val="20"/>
      <w:lang w:eastAsia="ru-RU"/>
    </w:rPr>
  </w:style>
  <w:style w:type="character" w:customStyle="1" w:styleId="ad">
    <w:name w:val="Без интервала Знак"/>
    <w:link w:val="ac"/>
    <w:rsid w:val="00F66358"/>
    <w:rPr>
      <w:rFonts w:ascii="Calibri" w:eastAsia="Times New Roman" w:hAnsi="Calibri" w:cs="Times New Roman"/>
      <w:sz w:val="20"/>
      <w:szCs w:val="20"/>
      <w:lang w:eastAsia="ru-RU"/>
    </w:rPr>
  </w:style>
  <w:style w:type="character" w:styleId="ae">
    <w:name w:val="Hyperlink"/>
    <w:uiPriority w:val="99"/>
    <w:rsid w:val="00F66358"/>
    <w:rPr>
      <w:color w:val="0000FF"/>
      <w:u w:val="single"/>
    </w:rPr>
  </w:style>
  <w:style w:type="character" w:styleId="af">
    <w:name w:val="FollowedHyperlink"/>
    <w:rsid w:val="00F66358"/>
    <w:rPr>
      <w:color w:val="800080"/>
      <w:u w:val="single"/>
    </w:rPr>
  </w:style>
  <w:style w:type="paragraph" w:styleId="af0">
    <w:name w:val="header"/>
    <w:basedOn w:val="a"/>
    <w:link w:val="af1"/>
    <w:uiPriority w:val="99"/>
    <w:rsid w:val="00F66358"/>
    <w:pPr>
      <w:keepLines/>
      <w:tabs>
        <w:tab w:val="center" w:pos="4153"/>
        <w:tab w:val="right" w:pos="8306"/>
      </w:tabs>
      <w:overflowPunct w:val="0"/>
      <w:autoSpaceDE w:val="0"/>
      <w:autoSpaceDN w:val="0"/>
      <w:adjustRightInd w:val="0"/>
      <w:spacing w:after="0" w:line="320" w:lineRule="exact"/>
      <w:ind w:firstLine="567"/>
      <w:jc w:val="both"/>
    </w:pPr>
    <w:rPr>
      <w:rFonts w:ascii="Times New Roman" w:eastAsia="Times New Roman" w:hAnsi="Times New Roman"/>
      <w:sz w:val="28"/>
      <w:szCs w:val="28"/>
    </w:rPr>
  </w:style>
  <w:style w:type="character" w:customStyle="1" w:styleId="af1">
    <w:name w:val="Верхний колонтитул Знак"/>
    <w:basedOn w:val="a0"/>
    <w:link w:val="af0"/>
    <w:uiPriority w:val="99"/>
    <w:rsid w:val="00F66358"/>
    <w:rPr>
      <w:rFonts w:ascii="Times New Roman" w:eastAsia="Times New Roman" w:hAnsi="Times New Roman" w:cs="Times New Roman"/>
      <w:sz w:val="28"/>
      <w:szCs w:val="28"/>
    </w:rPr>
  </w:style>
  <w:style w:type="paragraph" w:styleId="af2">
    <w:name w:val="footer"/>
    <w:basedOn w:val="a"/>
    <w:link w:val="af3"/>
    <w:uiPriority w:val="99"/>
    <w:rsid w:val="00F66358"/>
    <w:pPr>
      <w:keepLines/>
      <w:tabs>
        <w:tab w:val="center" w:pos="4153"/>
        <w:tab w:val="right" w:pos="8306"/>
      </w:tabs>
      <w:overflowPunct w:val="0"/>
      <w:autoSpaceDE w:val="0"/>
      <w:autoSpaceDN w:val="0"/>
      <w:adjustRightInd w:val="0"/>
      <w:spacing w:after="0" w:line="320" w:lineRule="exact"/>
      <w:ind w:firstLine="567"/>
      <w:jc w:val="both"/>
    </w:pPr>
    <w:rPr>
      <w:rFonts w:ascii="Times New Roman" w:eastAsia="Times New Roman" w:hAnsi="Times New Roman"/>
      <w:sz w:val="28"/>
      <w:szCs w:val="28"/>
    </w:rPr>
  </w:style>
  <w:style w:type="character" w:customStyle="1" w:styleId="af3">
    <w:name w:val="Нижний колонтитул Знак"/>
    <w:basedOn w:val="a0"/>
    <w:link w:val="af2"/>
    <w:uiPriority w:val="99"/>
    <w:rsid w:val="00F66358"/>
    <w:rPr>
      <w:rFonts w:ascii="Times New Roman" w:eastAsia="Times New Roman" w:hAnsi="Times New Roman" w:cs="Times New Roman"/>
      <w:sz w:val="28"/>
      <w:szCs w:val="28"/>
    </w:rPr>
  </w:style>
  <w:style w:type="paragraph" w:styleId="4">
    <w:name w:val="List Bullet 4"/>
    <w:basedOn w:val="a"/>
    <w:autoRedefine/>
    <w:rsid w:val="00F66358"/>
    <w:pPr>
      <w:numPr>
        <w:numId w:val="2"/>
      </w:numPr>
      <w:spacing w:after="0" w:line="240" w:lineRule="auto"/>
    </w:pPr>
    <w:rPr>
      <w:rFonts w:ascii="Times New Roman" w:eastAsia="Times New Roman" w:hAnsi="Times New Roman"/>
      <w:sz w:val="20"/>
      <w:szCs w:val="20"/>
      <w:lang w:val="en-GB" w:eastAsia="ru-RU"/>
    </w:rPr>
  </w:style>
  <w:style w:type="paragraph" w:styleId="31">
    <w:name w:val="Body Text 3"/>
    <w:basedOn w:val="a"/>
    <w:link w:val="32"/>
    <w:rsid w:val="00F66358"/>
    <w:pPr>
      <w:widowControl w:val="0"/>
      <w:shd w:val="clear" w:color="auto" w:fill="FFFFFF"/>
      <w:autoSpaceDE w:val="0"/>
      <w:autoSpaceDN w:val="0"/>
      <w:adjustRightInd w:val="0"/>
      <w:spacing w:after="0" w:line="240" w:lineRule="auto"/>
      <w:jc w:val="center"/>
    </w:pPr>
    <w:rPr>
      <w:rFonts w:ascii="Times New Roman" w:eastAsia="Times New Roman" w:hAnsi="Times New Roman"/>
      <w:sz w:val="24"/>
      <w:szCs w:val="24"/>
    </w:rPr>
  </w:style>
  <w:style w:type="character" w:customStyle="1" w:styleId="32">
    <w:name w:val="Основной текст 3 Знак"/>
    <w:basedOn w:val="a0"/>
    <w:link w:val="31"/>
    <w:rsid w:val="00F66358"/>
    <w:rPr>
      <w:rFonts w:ascii="Times New Roman" w:eastAsia="Times New Roman" w:hAnsi="Times New Roman" w:cs="Times New Roman"/>
      <w:sz w:val="24"/>
      <w:szCs w:val="24"/>
      <w:shd w:val="clear" w:color="auto" w:fill="FFFFFF"/>
    </w:rPr>
  </w:style>
  <w:style w:type="paragraph" w:styleId="22">
    <w:name w:val="Body Text Indent 2"/>
    <w:basedOn w:val="a"/>
    <w:link w:val="23"/>
    <w:rsid w:val="00F66358"/>
    <w:pPr>
      <w:spacing w:after="0" w:line="240" w:lineRule="auto"/>
      <w:ind w:firstLine="720"/>
    </w:pPr>
    <w:rPr>
      <w:rFonts w:ascii="Times New Roman" w:eastAsia="Times New Roman" w:hAnsi="Times New Roman"/>
      <w:sz w:val="28"/>
      <w:szCs w:val="28"/>
    </w:rPr>
  </w:style>
  <w:style w:type="character" w:customStyle="1" w:styleId="23">
    <w:name w:val="Основной текст с отступом 2 Знак"/>
    <w:basedOn w:val="a0"/>
    <w:link w:val="22"/>
    <w:rsid w:val="00F66358"/>
    <w:rPr>
      <w:rFonts w:ascii="Times New Roman" w:eastAsia="Times New Roman" w:hAnsi="Times New Roman" w:cs="Times New Roman"/>
      <w:sz w:val="28"/>
      <w:szCs w:val="28"/>
    </w:rPr>
  </w:style>
  <w:style w:type="paragraph" w:styleId="33">
    <w:name w:val="Body Text Indent 3"/>
    <w:basedOn w:val="a"/>
    <w:link w:val="34"/>
    <w:rsid w:val="00F66358"/>
    <w:pPr>
      <w:spacing w:after="120" w:line="240" w:lineRule="auto"/>
      <w:ind w:left="283"/>
    </w:pPr>
    <w:rPr>
      <w:rFonts w:ascii="Times New Roman" w:eastAsia="Times New Roman" w:hAnsi="Times New Roman"/>
      <w:sz w:val="16"/>
      <w:szCs w:val="16"/>
    </w:rPr>
  </w:style>
  <w:style w:type="character" w:customStyle="1" w:styleId="34">
    <w:name w:val="Основной текст с отступом 3 Знак"/>
    <w:basedOn w:val="a0"/>
    <w:link w:val="33"/>
    <w:rsid w:val="00F66358"/>
    <w:rPr>
      <w:rFonts w:ascii="Times New Roman" w:eastAsia="Times New Roman" w:hAnsi="Times New Roman" w:cs="Times New Roman"/>
      <w:sz w:val="16"/>
      <w:szCs w:val="16"/>
    </w:rPr>
  </w:style>
  <w:style w:type="paragraph" w:styleId="af4">
    <w:name w:val="Plain Text"/>
    <w:basedOn w:val="a"/>
    <w:link w:val="af5"/>
    <w:rsid w:val="00F66358"/>
    <w:pPr>
      <w:spacing w:after="0" w:line="240" w:lineRule="auto"/>
    </w:pPr>
    <w:rPr>
      <w:rFonts w:ascii="Courier New" w:eastAsia="Times New Roman" w:hAnsi="Courier New"/>
      <w:sz w:val="20"/>
      <w:szCs w:val="20"/>
    </w:rPr>
  </w:style>
  <w:style w:type="character" w:customStyle="1" w:styleId="af5">
    <w:name w:val="Текст Знак"/>
    <w:basedOn w:val="a0"/>
    <w:link w:val="af4"/>
    <w:rsid w:val="00F66358"/>
    <w:rPr>
      <w:rFonts w:ascii="Courier New" w:eastAsia="Times New Roman" w:hAnsi="Courier New" w:cs="Times New Roman"/>
      <w:sz w:val="20"/>
      <w:szCs w:val="20"/>
    </w:rPr>
  </w:style>
  <w:style w:type="paragraph" w:customStyle="1" w:styleId="HeadDoc">
    <w:name w:val="HeadDoc"/>
    <w:rsid w:val="00F66358"/>
    <w:pPr>
      <w:keepLines/>
      <w:overflowPunct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Iauiue2">
    <w:name w:val="Iau?iue2"/>
    <w:rsid w:val="00F66358"/>
    <w:pPr>
      <w:widowControl w:val="0"/>
      <w:spacing w:after="0" w:line="240" w:lineRule="auto"/>
    </w:pPr>
    <w:rPr>
      <w:rFonts w:ascii="Times New Roman" w:eastAsia="Times New Roman" w:hAnsi="Times New Roman" w:cs="Times New Roman"/>
      <w:sz w:val="28"/>
      <w:szCs w:val="28"/>
      <w:lang w:eastAsia="ru-RU"/>
    </w:rPr>
  </w:style>
  <w:style w:type="paragraph" w:customStyle="1" w:styleId="13">
    <w:name w:val="Основной текст с отступом1"/>
    <w:basedOn w:val="a"/>
    <w:rsid w:val="00F66358"/>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sz w:val="28"/>
      <w:szCs w:val="28"/>
      <w:lang w:eastAsia="ru-RU"/>
    </w:rPr>
  </w:style>
  <w:style w:type="paragraph" w:customStyle="1" w:styleId="ConsNonformat">
    <w:name w:val="ConsNonformat"/>
    <w:rsid w:val="00F663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F663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Îáû÷íûé"/>
    <w:rsid w:val="00F66358"/>
    <w:pPr>
      <w:widowControl w:val="0"/>
      <w:spacing w:after="0" w:line="240" w:lineRule="auto"/>
    </w:pPr>
    <w:rPr>
      <w:rFonts w:ascii="Times New Roman" w:eastAsia="Times New Roman" w:hAnsi="Times New Roman" w:cs="Times New Roman"/>
      <w:sz w:val="28"/>
      <w:szCs w:val="28"/>
      <w:lang w:eastAsia="ru-RU"/>
    </w:rPr>
  </w:style>
  <w:style w:type="paragraph" w:customStyle="1" w:styleId="af7">
    <w:name w:val="основной"/>
    <w:basedOn w:val="a"/>
    <w:rsid w:val="00F66358"/>
    <w:pPr>
      <w:keepNext/>
      <w:spacing w:after="0" w:line="240" w:lineRule="auto"/>
    </w:pPr>
    <w:rPr>
      <w:rFonts w:ascii="Times New Roman" w:eastAsia="Times New Roman" w:hAnsi="Times New Roman"/>
      <w:sz w:val="24"/>
      <w:szCs w:val="24"/>
      <w:lang w:eastAsia="ru-RU"/>
    </w:rPr>
  </w:style>
  <w:style w:type="paragraph" w:customStyle="1" w:styleId="Iauiue">
    <w:name w:val="Iau?iue"/>
    <w:rsid w:val="00F66358"/>
    <w:pPr>
      <w:widowControl w:val="0"/>
      <w:spacing w:after="0" w:line="240" w:lineRule="auto"/>
    </w:pPr>
    <w:rPr>
      <w:rFonts w:ascii="Times New Roman" w:eastAsia="Times New Roman" w:hAnsi="Times New Roman" w:cs="Times New Roman"/>
      <w:sz w:val="20"/>
      <w:szCs w:val="20"/>
      <w:lang w:eastAsia="ru-RU"/>
    </w:rPr>
  </w:style>
  <w:style w:type="paragraph" w:customStyle="1" w:styleId="35">
    <w:name w:val="Îñíîâíîé òåêñò ñ îòñòóïîì 3"/>
    <w:basedOn w:val="af6"/>
    <w:rsid w:val="00F66358"/>
    <w:pPr>
      <w:ind w:firstLine="567"/>
      <w:jc w:val="both"/>
    </w:pPr>
    <w:rPr>
      <w:rFonts w:ascii="Peterburg" w:hAnsi="Peterburg" w:cs="Peterburg"/>
      <w:b/>
      <w:bCs/>
      <w:i/>
      <w:iCs/>
      <w:sz w:val="24"/>
      <w:szCs w:val="24"/>
    </w:rPr>
  </w:style>
  <w:style w:type="paragraph" w:customStyle="1" w:styleId="nienie">
    <w:name w:val="nienie"/>
    <w:basedOn w:val="Iauiue"/>
    <w:rsid w:val="00F66358"/>
    <w:pPr>
      <w:keepLines/>
      <w:ind w:left="709" w:hanging="284"/>
      <w:jc w:val="both"/>
    </w:pPr>
    <w:rPr>
      <w:rFonts w:ascii="Peterburg" w:hAnsi="Peterburg" w:cs="Peterburg"/>
      <w:sz w:val="24"/>
      <w:szCs w:val="24"/>
    </w:rPr>
  </w:style>
  <w:style w:type="paragraph" w:customStyle="1" w:styleId="Iniiaiieoaeno">
    <w:name w:val="Iniiaiie oaeno"/>
    <w:basedOn w:val="Iauiue"/>
    <w:rsid w:val="00F66358"/>
    <w:pPr>
      <w:widowControl/>
      <w:jc w:val="both"/>
    </w:pPr>
    <w:rPr>
      <w:rFonts w:ascii="Peterburg" w:hAnsi="Peterburg" w:cs="Peterburg"/>
    </w:rPr>
  </w:style>
  <w:style w:type="paragraph" w:customStyle="1" w:styleId="Iniiaiieoaeno2">
    <w:name w:val="Iniiaiie oaeno 2"/>
    <w:basedOn w:val="a"/>
    <w:rsid w:val="00F66358"/>
    <w:pPr>
      <w:widowControl w:val="0"/>
      <w:spacing w:after="0" w:line="240" w:lineRule="auto"/>
      <w:ind w:firstLine="567"/>
      <w:jc w:val="both"/>
    </w:pPr>
    <w:rPr>
      <w:rFonts w:ascii="Times New Roman" w:eastAsia="Times New Roman" w:hAnsi="Times New Roman"/>
      <w:b/>
      <w:bCs/>
      <w:color w:val="000000"/>
      <w:sz w:val="24"/>
      <w:szCs w:val="24"/>
      <w:lang w:eastAsia="ru-RU"/>
    </w:rPr>
  </w:style>
  <w:style w:type="paragraph" w:customStyle="1" w:styleId="caaieiaie2">
    <w:name w:val="caaieiaie 2"/>
    <w:basedOn w:val="Iauiue"/>
    <w:next w:val="Iauiue"/>
    <w:rsid w:val="00F66358"/>
    <w:pPr>
      <w:keepNext/>
      <w:keepLines/>
      <w:spacing w:before="240" w:after="60"/>
      <w:jc w:val="center"/>
    </w:pPr>
    <w:rPr>
      <w:rFonts w:ascii="Peterburg" w:hAnsi="Peterburg" w:cs="Peterburg"/>
      <w:b/>
      <w:bCs/>
      <w:sz w:val="24"/>
      <w:szCs w:val="24"/>
    </w:rPr>
  </w:style>
  <w:style w:type="paragraph" w:customStyle="1" w:styleId="14">
    <w:name w:val="çàãîëîâîê 1"/>
    <w:basedOn w:val="af6"/>
    <w:next w:val="af6"/>
    <w:rsid w:val="00F66358"/>
    <w:pPr>
      <w:keepNext/>
    </w:pPr>
  </w:style>
  <w:style w:type="paragraph" w:customStyle="1" w:styleId="af8">
    <w:name w:val="Îñíîâíîé òåêñò"/>
    <w:basedOn w:val="af6"/>
    <w:rsid w:val="00F66358"/>
    <w:pPr>
      <w:tabs>
        <w:tab w:val="left" w:leader="dot" w:pos="9072"/>
      </w:tabs>
      <w:jc w:val="both"/>
    </w:pPr>
    <w:rPr>
      <w:b/>
      <w:bCs/>
      <w:sz w:val="24"/>
      <w:szCs w:val="24"/>
    </w:rPr>
  </w:style>
  <w:style w:type="paragraph" w:customStyle="1" w:styleId="Iniiaiieoaenonionooiii2">
    <w:name w:val="Iniiaiie oaeno n ionooiii 2"/>
    <w:basedOn w:val="Iauiue"/>
    <w:rsid w:val="00F66358"/>
    <w:pPr>
      <w:widowControl/>
      <w:ind w:firstLine="284"/>
      <w:jc w:val="both"/>
    </w:pPr>
    <w:rPr>
      <w:rFonts w:ascii="Peterburg" w:hAnsi="Peterburg" w:cs="Peterburg"/>
    </w:rPr>
  </w:style>
  <w:style w:type="paragraph" w:customStyle="1" w:styleId="ConsPlusNormal">
    <w:name w:val="ConsPlusNormal"/>
    <w:rsid w:val="00F66358"/>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
    <w:rsid w:val="00F66358"/>
    <w:pPr>
      <w:spacing w:after="120" w:line="240" w:lineRule="auto"/>
      <w:ind w:left="283"/>
    </w:pPr>
    <w:rPr>
      <w:rFonts w:ascii="Times New Roman" w:eastAsia="Times New Roman" w:hAnsi="Times New Roman"/>
      <w:sz w:val="16"/>
      <w:szCs w:val="16"/>
      <w:lang w:eastAsia="ar-SA"/>
    </w:rPr>
  </w:style>
  <w:style w:type="paragraph" w:customStyle="1" w:styleId="15">
    <w:name w:val="З1"/>
    <w:basedOn w:val="a"/>
    <w:next w:val="a"/>
    <w:rsid w:val="00F66358"/>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210">
    <w:name w:val="Основной текст 21"/>
    <w:basedOn w:val="a"/>
    <w:rsid w:val="00F66358"/>
    <w:pPr>
      <w:widowControl w:val="0"/>
      <w:spacing w:before="120" w:after="0" w:line="240" w:lineRule="auto"/>
      <w:jc w:val="both"/>
    </w:pPr>
    <w:rPr>
      <w:rFonts w:ascii="Times New Roman" w:eastAsia="Times New Roman" w:hAnsi="Times New Roman"/>
      <w:sz w:val="24"/>
      <w:szCs w:val="20"/>
      <w:lang w:eastAsia="ru-RU"/>
    </w:rPr>
  </w:style>
  <w:style w:type="paragraph" w:customStyle="1" w:styleId="24">
    <w:name w:val="Îñíîâíîé òåêñò 2"/>
    <w:basedOn w:val="af6"/>
    <w:rsid w:val="00F66358"/>
    <w:pPr>
      <w:ind w:firstLine="720"/>
      <w:jc w:val="both"/>
    </w:pPr>
    <w:rPr>
      <w:b/>
      <w:bCs/>
      <w:color w:val="000000"/>
      <w:sz w:val="24"/>
      <w:szCs w:val="24"/>
      <w:lang w:val="en-US"/>
    </w:rPr>
  </w:style>
  <w:style w:type="paragraph" w:styleId="af9">
    <w:name w:val="Body Text Indent"/>
    <w:basedOn w:val="af6"/>
    <w:link w:val="afa"/>
    <w:rsid w:val="00F66358"/>
    <w:pPr>
      <w:ind w:firstLine="567"/>
      <w:jc w:val="both"/>
    </w:pPr>
    <w:rPr>
      <w:color w:val="000000"/>
      <w:sz w:val="24"/>
      <w:szCs w:val="24"/>
    </w:rPr>
  </w:style>
  <w:style w:type="character" w:customStyle="1" w:styleId="afa">
    <w:name w:val="Основной текст с отступом Знак"/>
    <w:basedOn w:val="a0"/>
    <w:link w:val="af9"/>
    <w:rsid w:val="00F66358"/>
    <w:rPr>
      <w:rFonts w:ascii="Times New Roman" w:eastAsia="Times New Roman" w:hAnsi="Times New Roman" w:cs="Times New Roman"/>
      <w:color w:val="000000"/>
      <w:sz w:val="24"/>
      <w:szCs w:val="24"/>
    </w:rPr>
  </w:style>
  <w:style w:type="character" w:styleId="afb">
    <w:name w:val="page number"/>
    <w:basedOn w:val="a0"/>
    <w:rsid w:val="00F66358"/>
  </w:style>
  <w:style w:type="character" w:styleId="afc">
    <w:name w:val="line number"/>
    <w:basedOn w:val="a0"/>
    <w:rsid w:val="00F66358"/>
  </w:style>
  <w:style w:type="character" w:customStyle="1" w:styleId="WW8Num1z0">
    <w:name w:val="WW8Num1z0"/>
    <w:rsid w:val="00F66358"/>
    <w:rPr>
      <w:rFonts w:ascii="Symbol" w:hAnsi="Symbol" w:cs="Symbol"/>
    </w:rPr>
  </w:style>
  <w:style w:type="character" w:customStyle="1" w:styleId="WW8Num2z0">
    <w:name w:val="WW8Num2z0"/>
    <w:rsid w:val="00F66358"/>
    <w:rPr>
      <w:rFonts w:ascii="Symbol" w:hAnsi="Symbol" w:cs="Symbol"/>
    </w:rPr>
  </w:style>
  <w:style w:type="character" w:customStyle="1" w:styleId="WW8Num3z0">
    <w:name w:val="WW8Num3z0"/>
    <w:rsid w:val="00F66358"/>
    <w:rPr>
      <w:rFonts w:ascii="Symbol" w:hAnsi="Symbol"/>
    </w:rPr>
  </w:style>
  <w:style w:type="character" w:customStyle="1" w:styleId="WW8Num4z0">
    <w:name w:val="WW8Num4z0"/>
    <w:rsid w:val="00F66358"/>
    <w:rPr>
      <w:rFonts w:ascii="Symbol" w:hAnsi="Symbol"/>
    </w:rPr>
  </w:style>
  <w:style w:type="character" w:customStyle="1" w:styleId="WW8Num4z2">
    <w:name w:val="WW8Num4z2"/>
    <w:rsid w:val="00F66358"/>
    <w:rPr>
      <w:rFonts w:ascii="Wingdings" w:hAnsi="Wingdings" w:cs="Wingdings"/>
    </w:rPr>
  </w:style>
  <w:style w:type="character" w:customStyle="1" w:styleId="WW8Num4z4">
    <w:name w:val="WW8Num4z4"/>
    <w:rsid w:val="00F66358"/>
    <w:rPr>
      <w:rFonts w:ascii="Courier New" w:hAnsi="Courier New" w:cs="Courier New"/>
    </w:rPr>
  </w:style>
  <w:style w:type="character" w:customStyle="1" w:styleId="WW8Num5z0">
    <w:name w:val="WW8Num5z0"/>
    <w:rsid w:val="00F66358"/>
    <w:rPr>
      <w:rFonts w:ascii="Symbol" w:hAnsi="Symbol"/>
    </w:rPr>
  </w:style>
  <w:style w:type="character" w:customStyle="1" w:styleId="WW8Num6z0">
    <w:name w:val="WW8Num6z0"/>
    <w:rsid w:val="00F66358"/>
    <w:rPr>
      <w:rFonts w:ascii="Symbol" w:hAnsi="Symbol"/>
    </w:rPr>
  </w:style>
  <w:style w:type="character" w:customStyle="1" w:styleId="WW8Num7z0">
    <w:name w:val="WW8Num7z0"/>
    <w:rsid w:val="00F66358"/>
    <w:rPr>
      <w:rFonts w:ascii="Symbol" w:hAnsi="Symbol"/>
    </w:rPr>
  </w:style>
  <w:style w:type="character" w:customStyle="1" w:styleId="WW8Num8z0">
    <w:name w:val="WW8Num8z0"/>
    <w:rsid w:val="00F66358"/>
    <w:rPr>
      <w:rFonts w:ascii="Symbol" w:hAnsi="Symbol"/>
    </w:rPr>
  </w:style>
  <w:style w:type="character" w:customStyle="1" w:styleId="WW8Num9z0">
    <w:name w:val="WW8Num9z0"/>
    <w:rsid w:val="00F66358"/>
    <w:rPr>
      <w:rFonts w:ascii="Symbol" w:hAnsi="Symbol" w:cs="Symbol"/>
    </w:rPr>
  </w:style>
  <w:style w:type="character" w:customStyle="1" w:styleId="WW8Num10z0">
    <w:name w:val="WW8Num10z0"/>
    <w:rsid w:val="00F66358"/>
    <w:rPr>
      <w:rFonts w:ascii="Symbol" w:hAnsi="Symbol" w:cs="Symbol"/>
    </w:rPr>
  </w:style>
  <w:style w:type="character" w:customStyle="1" w:styleId="WW8Num11z0">
    <w:name w:val="WW8Num11z0"/>
    <w:rsid w:val="00F66358"/>
    <w:rPr>
      <w:rFonts w:ascii="Times New Roman" w:eastAsia="Times New Roman" w:hAnsi="Times New Roman"/>
    </w:rPr>
  </w:style>
  <w:style w:type="character" w:customStyle="1" w:styleId="WW8Num11z1">
    <w:name w:val="WW8Num11z1"/>
    <w:rsid w:val="00F66358"/>
    <w:rPr>
      <w:rFonts w:ascii="Symbol" w:hAnsi="Symbol" w:cs="Symbol"/>
    </w:rPr>
  </w:style>
  <w:style w:type="character" w:customStyle="1" w:styleId="WW8Num11z2">
    <w:name w:val="WW8Num11z2"/>
    <w:rsid w:val="00F66358"/>
    <w:rPr>
      <w:rFonts w:ascii="Wingdings" w:hAnsi="Wingdings" w:cs="Wingdings"/>
    </w:rPr>
  </w:style>
  <w:style w:type="character" w:customStyle="1" w:styleId="WW8Num11z4">
    <w:name w:val="WW8Num11z4"/>
    <w:rsid w:val="00F66358"/>
    <w:rPr>
      <w:rFonts w:ascii="Courier New" w:hAnsi="Courier New" w:cs="Courier New"/>
    </w:rPr>
  </w:style>
  <w:style w:type="character" w:customStyle="1" w:styleId="WW8Num12z0">
    <w:name w:val="WW8Num12z0"/>
    <w:rsid w:val="00F66358"/>
    <w:rPr>
      <w:rFonts w:ascii="Symbol" w:hAnsi="Symbol" w:cs="Symbol"/>
    </w:rPr>
  </w:style>
  <w:style w:type="character" w:customStyle="1" w:styleId="WW8Num12z1">
    <w:name w:val="WW8Num12z1"/>
    <w:rsid w:val="00F66358"/>
    <w:rPr>
      <w:rFonts w:ascii="Courier New" w:hAnsi="Courier New" w:cs="Courier New"/>
    </w:rPr>
  </w:style>
  <w:style w:type="character" w:customStyle="1" w:styleId="WW8Num12z2">
    <w:name w:val="WW8Num12z2"/>
    <w:rsid w:val="00F66358"/>
    <w:rPr>
      <w:rFonts w:ascii="Wingdings" w:hAnsi="Wingdings" w:cs="Wingdings"/>
    </w:rPr>
  </w:style>
  <w:style w:type="character" w:customStyle="1" w:styleId="WW8Num14z0">
    <w:name w:val="WW8Num14z0"/>
    <w:rsid w:val="00F66358"/>
    <w:rPr>
      <w:rFonts w:ascii="Times New Roman" w:eastAsia="Times New Roman" w:hAnsi="Times New Roman"/>
    </w:rPr>
  </w:style>
  <w:style w:type="character" w:customStyle="1" w:styleId="WW8Num14z1">
    <w:name w:val="WW8Num14z1"/>
    <w:rsid w:val="00F66358"/>
    <w:rPr>
      <w:rFonts w:ascii="Symbol" w:hAnsi="Symbol" w:cs="Symbol"/>
    </w:rPr>
  </w:style>
  <w:style w:type="character" w:customStyle="1" w:styleId="WW8Num14z2">
    <w:name w:val="WW8Num14z2"/>
    <w:rsid w:val="00F66358"/>
    <w:rPr>
      <w:rFonts w:ascii="Wingdings" w:hAnsi="Wingdings" w:cs="Wingdings"/>
    </w:rPr>
  </w:style>
  <w:style w:type="character" w:customStyle="1" w:styleId="WW8Num14z4">
    <w:name w:val="WW8Num14z4"/>
    <w:rsid w:val="00F66358"/>
    <w:rPr>
      <w:rFonts w:ascii="Courier New" w:hAnsi="Courier New" w:cs="Courier New"/>
    </w:rPr>
  </w:style>
  <w:style w:type="character" w:customStyle="1" w:styleId="WW8Num15z0">
    <w:name w:val="WW8Num15z0"/>
    <w:rsid w:val="00F66358"/>
    <w:rPr>
      <w:rFonts w:ascii="Symbol" w:hAnsi="Symbol" w:cs="Symbol"/>
    </w:rPr>
  </w:style>
  <w:style w:type="character" w:customStyle="1" w:styleId="WW8Num15z1">
    <w:name w:val="WW8Num15z1"/>
    <w:rsid w:val="00F66358"/>
    <w:rPr>
      <w:rFonts w:ascii="Courier New" w:hAnsi="Courier New" w:cs="Courier New"/>
    </w:rPr>
  </w:style>
  <w:style w:type="character" w:customStyle="1" w:styleId="WW8Num15z2">
    <w:name w:val="WW8Num15z2"/>
    <w:rsid w:val="00F66358"/>
    <w:rPr>
      <w:rFonts w:ascii="Wingdings" w:hAnsi="Wingdings" w:cs="Wingdings"/>
    </w:rPr>
  </w:style>
  <w:style w:type="character" w:customStyle="1" w:styleId="WW8Num16z0">
    <w:name w:val="WW8Num16z0"/>
    <w:rsid w:val="00F66358"/>
    <w:rPr>
      <w:rFonts w:ascii="Symbol" w:hAnsi="Symbol" w:cs="Symbol"/>
    </w:rPr>
  </w:style>
  <w:style w:type="character" w:customStyle="1" w:styleId="WW8Num16z1">
    <w:name w:val="WW8Num16z1"/>
    <w:rsid w:val="00F66358"/>
    <w:rPr>
      <w:rFonts w:ascii="Courier New" w:hAnsi="Courier New" w:cs="Courier New"/>
    </w:rPr>
  </w:style>
  <w:style w:type="character" w:customStyle="1" w:styleId="WW8Num16z2">
    <w:name w:val="WW8Num16z2"/>
    <w:rsid w:val="00F66358"/>
    <w:rPr>
      <w:rFonts w:ascii="Wingdings" w:hAnsi="Wingdings" w:cs="Wingdings"/>
    </w:rPr>
  </w:style>
  <w:style w:type="character" w:customStyle="1" w:styleId="WW8Num17z0">
    <w:name w:val="WW8Num17z0"/>
    <w:rsid w:val="00F66358"/>
    <w:rPr>
      <w:rFonts w:ascii="Symbol" w:hAnsi="Symbol" w:cs="Symbol"/>
    </w:rPr>
  </w:style>
  <w:style w:type="character" w:customStyle="1" w:styleId="WW8Num17z2">
    <w:name w:val="WW8Num17z2"/>
    <w:rsid w:val="00F66358"/>
    <w:rPr>
      <w:rFonts w:ascii="Wingdings" w:hAnsi="Wingdings" w:cs="Wingdings"/>
    </w:rPr>
  </w:style>
  <w:style w:type="character" w:customStyle="1" w:styleId="WW8Num17z4">
    <w:name w:val="WW8Num17z4"/>
    <w:rsid w:val="00F66358"/>
    <w:rPr>
      <w:rFonts w:ascii="Courier New" w:hAnsi="Courier New" w:cs="Courier New"/>
    </w:rPr>
  </w:style>
  <w:style w:type="character" w:customStyle="1" w:styleId="WW8Num18z0">
    <w:name w:val="WW8Num18z0"/>
    <w:rsid w:val="00F66358"/>
    <w:rPr>
      <w:rFonts w:ascii="Symbol" w:hAnsi="Symbol" w:cs="Symbol"/>
    </w:rPr>
  </w:style>
  <w:style w:type="character" w:customStyle="1" w:styleId="WW8Num18z1">
    <w:name w:val="WW8Num18z1"/>
    <w:rsid w:val="00F66358"/>
    <w:rPr>
      <w:rFonts w:ascii="Courier New" w:hAnsi="Courier New" w:cs="Courier New"/>
    </w:rPr>
  </w:style>
  <w:style w:type="character" w:customStyle="1" w:styleId="WW8Num18z2">
    <w:name w:val="WW8Num18z2"/>
    <w:rsid w:val="00F66358"/>
    <w:rPr>
      <w:rFonts w:ascii="Wingdings" w:hAnsi="Wingdings" w:cs="Wingdings"/>
    </w:rPr>
  </w:style>
  <w:style w:type="character" w:customStyle="1" w:styleId="WW8Num19z0">
    <w:name w:val="WW8Num19z0"/>
    <w:rsid w:val="00F66358"/>
    <w:rPr>
      <w:rFonts w:ascii="Symbol" w:hAnsi="Symbol" w:cs="Symbol"/>
    </w:rPr>
  </w:style>
  <w:style w:type="character" w:customStyle="1" w:styleId="WW8Num19z2">
    <w:name w:val="WW8Num19z2"/>
    <w:rsid w:val="00F66358"/>
    <w:rPr>
      <w:rFonts w:ascii="Wingdings" w:hAnsi="Wingdings" w:cs="Wingdings"/>
    </w:rPr>
  </w:style>
  <w:style w:type="character" w:customStyle="1" w:styleId="WW8Num19z4">
    <w:name w:val="WW8Num19z4"/>
    <w:rsid w:val="00F66358"/>
    <w:rPr>
      <w:rFonts w:ascii="Courier New" w:hAnsi="Courier New" w:cs="Courier New"/>
    </w:rPr>
  </w:style>
  <w:style w:type="character" w:customStyle="1" w:styleId="WW8Num20z0">
    <w:name w:val="WW8Num20z0"/>
    <w:rsid w:val="00F66358"/>
    <w:rPr>
      <w:rFonts w:ascii="Symbol" w:hAnsi="Symbol" w:cs="Symbol"/>
    </w:rPr>
  </w:style>
  <w:style w:type="character" w:customStyle="1" w:styleId="WW8Num20z1">
    <w:name w:val="WW8Num20z1"/>
    <w:rsid w:val="00F66358"/>
    <w:rPr>
      <w:rFonts w:ascii="Courier New" w:hAnsi="Courier New" w:cs="Courier New"/>
    </w:rPr>
  </w:style>
  <w:style w:type="character" w:customStyle="1" w:styleId="WW8Num20z2">
    <w:name w:val="WW8Num20z2"/>
    <w:rsid w:val="00F66358"/>
    <w:rPr>
      <w:rFonts w:ascii="Wingdings" w:hAnsi="Wingdings" w:cs="Wingdings"/>
    </w:rPr>
  </w:style>
  <w:style w:type="character" w:customStyle="1" w:styleId="WW8Num21z0">
    <w:name w:val="WW8Num21z0"/>
    <w:rsid w:val="00F66358"/>
    <w:rPr>
      <w:rFonts w:ascii="Symbol" w:hAnsi="Symbol" w:cs="Symbol"/>
    </w:rPr>
  </w:style>
  <w:style w:type="character" w:customStyle="1" w:styleId="WW8Num21z1">
    <w:name w:val="WW8Num21z1"/>
    <w:rsid w:val="00F66358"/>
    <w:rPr>
      <w:rFonts w:ascii="Courier New" w:hAnsi="Courier New" w:cs="Courier New"/>
    </w:rPr>
  </w:style>
  <w:style w:type="character" w:customStyle="1" w:styleId="WW8Num21z2">
    <w:name w:val="WW8Num21z2"/>
    <w:rsid w:val="00F66358"/>
    <w:rPr>
      <w:rFonts w:ascii="Wingdings" w:hAnsi="Wingdings" w:cs="Wingdings"/>
    </w:rPr>
  </w:style>
  <w:style w:type="character" w:customStyle="1" w:styleId="WW8Num22z0">
    <w:name w:val="WW8Num22z0"/>
    <w:rsid w:val="00F66358"/>
    <w:rPr>
      <w:rFonts w:ascii="Symbol" w:hAnsi="Symbol" w:cs="Symbol"/>
    </w:rPr>
  </w:style>
  <w:style w:type="character" w:customStyle="1" w:styleId="WW8Num22z2">
    <w:name w:val="WW8Num22z2"/>
    <w:rsid w:val="00F66358"/>
    <w:rPr>
      <w:rFonts w:ascii="Wingdings" w:hAnsi="Wingdings" w:cs="Wingdings"/>
    </w:rPr>
  </w:style>
  <w:style w:type="character" w:customStyle="1" w:styleId="WW8Num22z4">
    <w:name w:val="WW8Num22z4"/>
    <w:rsid w:val="00F66358"/>
    <w:rPr>
      <w:rFonts w:ascii="Courier New" w:hAnsi="Courier New" w:cs="Courier New"/>
    </w:rPr>
  </w:style>
  <w:style w:type="character" w:customStyle="1" w:styleId="WW8Num23z0">
    <w:name w:val="WW8Num23z0"/>
    <w:rsid w:val="00F66358"/>
    <w:rPr>
      <w:rFonts w:ascii="Symbol" w:hAnsi="Symbol" w:cs="Symbol"/>
    </w:rPr>
  </w:style>
  <w:style w:type="character" w:customStyle="1" w:styleId="WW8Num23z1">
    <w:name w:val="WW8Num23z1"/>
    <w:rsid w:val="00F66358"/>
    <w:rPr>
      <w:rFonts w:ascii="Courier New" w:hAnsi="Courier New" w:cs="Courier New"/>
    </w:rPr>
  </w:style>
  <w:style w:type="character" w:customStyle="1" w:styleId="WW8Num23z2">
    <w:name w:val="WW8Num23z2"/>
    <w:rsid w:val="00F66358"/>
    <w:rPr>
      <w:rFonts w:ascii="Wingdings" w:hAnsi="Wingdings" w:cs="Wingdings"/>
    </w:rPr>
  </w:style>
  <w:style w:type="character" w:customStyle="1" w:styleId="WW8Num24z0">
    <w:name w:val="WW8Num24z0"/>
    <w:rsid w:val="00F66358"/>
    <w:rPr>
      <w:rFonts w:ascii="Symbol" w:hAnsi="Symbol" w:cs="Symbol"/>
    </w:rPr>
  </w:style>
  <w:style w:type="character" w:customStyle="1" w:styleId="WW8Num24z1">
    <w:name w:val="WW8Num24z1"/>
    <w:rsid w:val="00F66358"/>
    <w:rPr>
      <w:rFonts w:ascii="Courier New" w:hAnsi="Courier New" w:cs="Courier New"/>
    </w:rPr>
  </w:style>
  <w:style w:type="character" w:customStyle="1" w:styleId="WW8Num24z2">
    <w:name w:val="WW8Num24z2"/>
    <w:rsid w:val="00F66358"/>
    <w:rPr>
      <w:rFonts w:ascii="Wingdings" w:hAnsi="Wingdings" w:cs="Wingdings"/>
    </w:rPr>
  </w:style>
  <w:style w:type="character" w:customStyle="1" w:styleId="WW8Num25z0">
    <w:name w:val="WW8Num25z0"/>
    <w:rsid w:val="00F66358"/>
    <w:rPr>
      <w:rFonts w:ascii="Symbol" w:hAnsi="Symbol" w:cs="Symbol"/>
    </w:rPr>
  </w:style>
  <w:style w:type="character" w:customStyle="1" w:styleId="WW8Num25z1">
    <w:name w:val="WW8Num25z1"/>
    <w:rsid w:val="00F66358"/>
    <w:rPr>
      <w:rFonts w:ascii="Courier New" w:hAnsi="Courier New" w:cs="Courier New"/>
    </w:rPr>
  </w:style>
  <w:style w:type="character" w:customStyle="1" w:styleId="WW8Num25z2">
    <w:name w:val="WW8Num25z2"/>
    <w:rsid w:val="00F66358"/>
    <w:rPr>
      <w:rFonts w:ascii="Wingdings" w:hAnsi="Wingdings" w:cs="Wingdings"/>
    </w:rPr>
  </w:style>
  <w:style w:type="character" w:customStyle="1" w:styleId="WW8Num27z0">
    <w:name w:val="WW8Num27z0"/>
    <w:rsid w:val="00F66358"/>
    <w:rPr>
      <w:rFonts w:ascii="Symbol" w:hAnsi="Symbol" w:cs="Symbol"/>
    </w:rPr>
  </w:style>
  <w:style w:type="character" w:customStyle="1" w:styleId="WW8Num27z1">
    <w:name w:val="WW8Num27z1"/>
    <w:rsid w:val="00F66358"/>
    <w:rPr>
      <w:rFonts w:ascii="Courier New" w:hAnsi="Courier New" w:cs="Courier New"/>
    </w:rPr>
  </w:style>
  <w:style w:type="character" w:customStyle="1" w:styleId="WW8Num27z2">
    <w:name w:val="WW8Num27z2"/>
    <w:rsid w:val="00F66358"/>
    <w:rPr>
      <w:rFonts w:ascii="Wingdings" w:hAnsi="Wingdings" w:cs="Wingdings"/>
    </w:rPr>
  </w:style>
  <w:style w:type="character" w:customStyle="1" w:styleId="WW8Num28z0">
    <w:name w:val="WW8Num28z0"/>
    <w:rsid w:val="00F66358"/>
    <w:rPr>
      <w:rFonts w:ascii="Times New Roman" w:eastAsia="Times New Roman" w:hAnsi="Times New Roman"/>
    </w:rPr>
  </w:style>
  <w:style w:type="character" w:customStyle="1" w:styleId="WW8Num28z1">
    <w:name w:val="WW8Num28z1"/>
    <w:rsid w:val="00F66358"/>
    <w:rPr>
      <w:rFonts w:ascii="Symbol" w:hAnsi="Symbol" w:cs="Symbol"/>
    </w:rPr>
  </w:style>
  <w:style w:type="character" w:customStyle="1" w:styleId="WW8Num28z2">
    <w:name w:val="WW8Num28z2"/>
    <w:rsid w:val="00F66358"/>
    <w:rPr>
      <w:rFonts w:ascii="Wingdings" w:hAnsi="Wingdings" w:cs="Wingdings"/>
    </w:rPr>
  </w:style>
  <w:style w:type="character" w:customStyle="1" w:styleId="WW8Num28z4">
    <w:name w:val="WW8Num28z4"/>
    <w:rsid w:val="00F66358"/>
    <w:rPr>
      <w:rFonts w:ascii="Courier New" w:hAnsi="Courier New" w:cs="Courier New"/>
    </w:rPr>
  </w:style>
  <w:style w:type="character" w:customStyle="1" w:styleId="WW8Num29z0">
    <w:name w:val="WW8Num29z0"/>
    <w:rsid w:val="00F66358"/>
    <w:rPr>
      <w:rFonts w:ascii="Symbol" w:hAnsi="Symbol" w:cs="Symbol"/>
    </w:rPr>
  </w:style>
  <w:style w:type="character" w:customStyle="1" w:styleId="WW8Num29z1">
    <w:name w:val="WW8Num29z1"/>
    <w:rsid w:val="00F66358"/>
    <w:rPr>
      <w:rFonts w:ascii="Courier New" w:hAnsi="Courier New" w:cs="Courier New"/>
    </w:rPr>
  </w:style>
  <w:style w:type="character" w:customStyle="1" w:styleId="WW8Num29z2">
    <w:name w:val="WW8Num29z2"/>
    <w:rsid w:val="00F66358"/>
    <w:rPr>
      <w:rFonts w:ascii="Wingdings" w:hAnsi="Wingdings" w:cs="Wingdings"/>
    </w:rPr>
  </w:style>
  <w:style w:type="character" w:customStyle="1" w:styleId="16">
    <w:name w:val="Основной шрифт абзаца1"/>
    <w:rsid w:val="00F66358"/>
  </w:style>
  <w:style w:type="paragraph" w:styleId="afd">
    <w:name w:val="Title"/>
    <w:basedOn w:val="a"/>
    <w:next w:val="a6"/>
    <w:link w:val="afe"/>
    <w:uiPriority w:val="99"/>
    <w:rsid w:val="00F66358"/>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character" w:customStyle="1" w:styleId="17">
    <w:name w:val="Название Знак1"/>
    <w:basedOn w:val="a0"/>
    <w:rsid w:val="00F66358"/>
    <w:rPr>
      <w:rFonts w:asciiTheme="majorHAnsi" w:eastAsiaTheme="majorEastAsia" w:hAnsiTheme="majorHAnsi" w:cstheme="majorBidi"/>
      <w:color w:val="17365D" w:themeColor="text2" w:themeShade="BF"/>
      <w:spacing w:val="5"/>
      <w:kern w:val="28"/>
      <w:sz w:val="52"/>
      <w:szCs w:val="52"/>
    </w:rPr>
  </w:style>
  <w:style w:type="character" w:customStyle="1" w:styleId="afe">
    <w:name w:val="Заголовок Знак"/>
    <w:basedOn w:val="a0"/>
    <w:link w:val="afd"/>
    <w:uiPriority w:val="99"/>
    <w:rsid w:val="00F66358"/>
    <w:rPr>
      <w:rFonts w:ascii="Arial" w:eastAsia="Lucida Sans Unicode" w:hAnsi="Arial" w:cs="Tahoma"/>
      <w:sz w:val="28"/>
      <w:szCs w:val="28"/>
      <w:lang w:eastAsia="ar-SA"/>
    </w:rPr>
  </w:style>
  <w:style w:type="paragraph" w:styleId="aff">
    <w:name w:val="List"/>
    <w:basedOn w:val="a6"/>
    <w:rsid w:val="00F66358"/>
    <w:pPr>
      <w:widowControl w:val="0"/>
      <w:suppressAutoHyphens/>
    </w:pPr>
    <w:rPr>
      <w:rFonts w:ascii="Arial" w:hAnsi="Arial" w:cs="Tahoma"/>
      <w:lang w:eastAsia="ar-SA"/>
    </w:rPr>
  </w:style>
  <w:style w:type="paragraph" w:customStyle="1" w:styleId="18">
    <w:name w:val="Указатель1"/>
    <w:basedOn w:val="a"/>
    <w:rsid w:val="00F66358"/>
    <w:pPr>
      <w:keepLines/>
      <w:suppressLineNumbers/>
      <w:suppressAutoHyphens/>
      <w:overflowPunct w:val="0"/>
      <w:autoSpaceDE w:val="0"/>
      <w:spacing w:after="0" w:line="320" w:lineRule="exact"/>
      <w:ind w:firstLine="567"/>
      <w:jc w:val="both"/>
      <w:textAlignment w:val="baseline"/>
    </w:pPr>
    <w:rPr>
      <w:rFonts w:ascii="Arial" w:eastAsia="Times New Roman" w:hAnsi="Arial" w:cs="Tahoma"/>
      <w:sz w:val="28"/>
      <w:szCs w:val="28"/>
      <w:lang w:eastAsia="ar-SA"/>
    </w:rPr>
  </w:style>
  <w:style w:type="paragraph" w:customStyle="1" w:styleId="410">
    <w:name w:val="Маркированный список 41"/>
    <w:basedOn w:val="a"/>
    <w:rsid w:val="00F66358"/>
    <w:pPr>
      <w:suppressAutoHyphens/>
      <w:spacing w:after="0" w:line="240" w:lineRule="auto"/>
    </w:pPr>
    <w:rPr>
      <w:rFonts w:ascii="Times New Roman" w:eastAsia="Times New Roman" w:hAnsi="Times New Roman"/>
      <w:sz w:val="20"/>
      <w:szCs w:val="20"/>
      <w:lang w:val="en-GB" w:eastAsia="ar-SA"/>
    </w:rPr>
  </w:style>
  <w:style w:type="paragraph" w:styleId="aff0">
    <w:name w:val="Balloon Text"/>
    <w:basedOn w:val="a"/>
    <w:link w:val="aff1"/>
    <w:uiPriority w:val="99"/>
    <w:rsid w:val="00F66358"/>
    <w:pPr>
      <w:keepLines/>
      <w:suppressAutoHyphens/>
      <w:overflowPunct w:val="0"/>
      <w:autoSpaceDE w:val="0"/>
      <w:spacing w:after="0" w:line="320" w:lineRule="exact"/>
      <w:ind w:firstLine="567"/>
      <w:jc w:val="both"/>
      <w:textAlignment w:val="baseline"/>
    </w:pPr>
    <w:rPr>
      <w:rFonts w:ascii="Tahoma" w:eastAsia="Times New Roman" w:hAnsi="Tahoma"/>
      <w:sz w:val="16"/>
      <w:szCs w:val="16"/>
      <w:lang w:eastAsia="ar-SA"/>
    </w:rPr>
  </w:style>
  <w:style w:type="character" w:customStyle="1" w:styleId="aff1">
    <w:name w:val="Текст выноски Знак"/>
    <w:basedOn w:val="a0"/>
    <w:link w:val="aff0"/>
    <w:uiPriority w:val="99"/>
    <w:rsid w:val="00F66358"/>
    <w:rPr>
      <w:rFonts w:ascii="Tahoma" w:eastAsia="Times New Roman" w:hAnsi="Tahoma" w:cs="Times New Roman"/>
      <w:sz w:val="16"/>
      <w:szCs w:val="16"/>
      <w:lang w:eastAsia="ar-SA"/>
    </w:rPr>
  </w:style>
  <w:style w:type="paragraph" w:customStyle="1" w:styleId="aff2">
    <w:name w:val="Содержимое таблицы"/>
    <w:basedOn w:val="a"/>
    <w:rsid w:val="00F66358"/>
    <w:pPr>
      <w:keepLines/>
      <w:suppressLineNumbers/>
      <w:suppressAutoHyphens/>
      <w:overflowPunct w:val="0"/>
      <w:autoSpaceDE w:val="0"/>
      <w:spacing w:after="0" w:line="320" w:lineRule="exact"/>
      <w:ind w:firstLine="567"/>
      <w:jc w:val="both"/>
      <w:textAlignment w:val="baseline"/>
    </w:pPr>
    <w:rPr>
      <w:rFonts w:ascii="Times New Roman" w:eastAsia="Times New Roman" w:hAnsi="Times New Roman"/>
      <w:sz w:val="28"/>
      <w:szCs w:val="28"/>
      <w:lang w:eastAsia="ar-SA"/>
    </w:rPr>
  </w:style>
  <w:style w:type="paragraph" w:customStyle="1" w:styleId="aff3">
    <w:name w:val="Заголовок таблицы"/>
    <w:basedOn w:val="aff2"/>
    <w:rsid w:val="00F66358"/>
    <w:pPr>
      <w:jc w:val="center"/>
    </w:pPr>
    <w:rPr>
      <w:b/>
      <w:bCs/>
      <w:i/>
      <w:iCs/>
    </w:rPr>
  </w:style>
  <w:style w:type="paragraph" w:customStyle="1" w:styleId="ConsPlusTitle">
    <w:name w:val="ConsPlusTitle"/>
    <w:rsid w:val="00F66358"/>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F663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663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1">
    <w:name w:val="Основной текст с отступом 21"/>
    <w:basedOn w:val="a"/>
    <w:rsid w:val="00F66358"/>
    <w:pPr>
      <w:suppressAutoHyphens/>
      <w:spacing w:after="0" w:line="240" w:lineRule="auto"/>
      <w:ind w:firstLine="720"/>
    </w:pPr>
    <w:rPr>
      <w:rFonts w:ascii="Times New Roman" w:eastAsia="Times New Roman" w:hAnsi="Times New Roman"/>
      <w:sz w:val="28"/>
      <w:szCs w:val="28"/>
      <w:lang w:eastAsia="ar-SA"/>
    </w:rPr>
  </w:style>
  <w:style w:type="paragraph" w:customStyle="1" w:styleId="19">
    <w:name w:val="Текст1"/>
    <w:basedOn w:val="a"/>
    <w:rsid w:val="00F66358"/>
    <w:pPr>
      <w:suppressAutoHyphens/>
      <w:spacing w:after="0" w:line="240" w:lineRule="auto"/>
    </w:pPr>
    <w:rPr>
      <w:rFonts w:ascii="Courier New" w:eastAsia="Times New Roman" w:hAnsi="Courier New" w:cs="Courier New"/>
      <w:sz w:val="20"/>
      <w:szCs w:val="20"/>
      <w:lang w:eastAsia="ar-SA"/>
    </w:rPr>
  </w:style>
  <w:style w:type="paragraph" w:customStyle="1" w:styleId="aff4">
    <w:name w:val="Нормальный (таблица)"/>
    <w:basedOn w:val="a"/>
    <w:next w:val="a"/>
    <w:uiPriority w:val="99"/>
    <w:rsid w:val="00F66358"/>
    <w:pPr>
      <w:widowControl w:val="0"/>
      <w:suppressAutoHyphens/>
      <w:autoSpaceDE w:val="0"/>
      <w:spacing w:after="0" w:line="240" w:lineRule="auto"/>
      <w:jc w:val="both"/>
    </w:pPr>
    <w:rPr>
      <w:rFonts w:ascii="Arial" w:eastAsia="Times New Roman" w:hAnsi="Arial" w:cs="Arial"/>
      <w:sz w:val="20"/>
      <w:szCs w:val="20"/>
      <w:lang w:eastAsia="ar-SA"/>
    </w:rPr>
  </w:style>
  <w:style w:type="table" w:styleId="aff5">
    <w:name w:val="Table Grid"/>
    <w:basedOn w:val="a1"/>
    <w:uiPriority w:val="59"/>
    <w:rsid w:val="00F6635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next w:val="aff5"/>
    <w:uiPriority w:val="59"/>
    <w:rsid w:val="00F6635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Текст сноски Знак"/>
    <w:link w:val="aff7"/>
    <w:semiHidden/>
    <w:rsid w:val="00F66358"/>
    <w:rPr>
      <w:lang w:eastAsia="ar-SA"/>
    </w:rPr>
  </w:style>
  <w:style w:type="paragraph" w:styleId="aff7">
    <w:name w:val="footnote text"/>
    <w:basedOn w:val="a"/>
    <w:link w:val="aff6"/>
    <w:semiHidden/>
    <w:unhideWhenUsed/>
    <w:rsid w:val="00F66358"/>
    <w:pPr>
      <w:suppressAutoHyphens/>
      <w:spacing w:after="0" w:line="240" w:lineRule="auto"/>
    </w:pPr>
    <w:rPr>
      <w:rFonts w:asciiTheme="minorHAnsi" w:eastAsiaTheme="minorHAnsi" w:hAnsiTheme="minorHAnsi" w:cstheme="minorBidi"/>
      <w:lang w:eastAsia="ar-SA"/>
    </w:rPr>
  </w:style>
  <w:style w:type="character" w:customStyle="1" w:styleId="1b">
    <w:name w:val="Текст сноски Знак1"/>
    <w:basedOn w:val="a0"/>
    <w:uiPriority w:val="99"/>
    <w:semiHidden/>
    <w:rsid w:val="00F66358"/>
    <w:rPr>
      <w:rFonts w:ascii="Calibri" w:eastAsia="Calibri" w:hAnsi="Calibri" w:cs="Times New Roman"/>
      <w:sz w:val="20"/>
      <w:szCs w:val="20"/>
    </w:rPr>
  </w:style>
  <w:style w:type="character" w:customStyle="1" w:styleId="aff8">
    <w:name w:val="Текст примечания Знак"/>
    <w:link w:val="aff9"/>
    <w:uiPriority w:val="99"/>
    <w:semiHidden/>
    <w:rsid w:val="00F66358"/>
    <w:rPr>
      <w:rFonts w:eastAsia="SimSun"/>
      <w:lang w:eastAsia="ar-SA"/>
    </w:rPr>
  </w:style>
  <w:style w:type="paragraph" w:styleId="aff9">
    <w:name w:val="annotation text"/>
    <w:basedOn w:val="a"/>
    <w:link w:val="aff8"/>
    <w:uiPriority w:val="99"/>
    <w:semiHidden/>
    <w:unhideWhenUsed/>
    <w:rsid w:val="00F66358"/>
    <w:pPr>
      <w:suppressAutoHyphens/>
      <w:spacing w:after="0" w:line="240" w:lineRule="auto"/>
    </w:pPr>
    <w:rPr>
      <w:rFonts w:asciiTheme="minorHAnsi" w:eastAsia="SimSun" w:hAnsiTheme="minorHAnsi" w:cstheme="minorBidi"/>
      <w:lang w:eastAsia="ar-SA"/>
    </w:rPr>
  </w:style>
  <w:style w:type="character" w:customStyle="1" w:styleId="1c">
    <w:name w:val="Текст примечания Знак1"/>
    <w:basedOn w:val="a0"/>
    <w:uiPriority w:val="99"/>
    <w:semiHidden/>
    <w:rsid w:val="00F66358"/>
    <w:rPr>
      <w:rFonts w:ascii="Calibri" w:eastAsia="Calibri" w:hAnsi="Calibri" w:cs="Times New Roman"/>
      <w:sz w:val="20"/>
      <w:szCs w:val="20"/>
    </w:rPr>
  </w:style>
  <w:style w:type="paragraph" w:customStyle="1" w:styleId="36">
    <w:name w:val="Название3"/>
    <w:basedOn w:val="a"/>
    <w:rsid w:val="00F66358"/>
    <w:pPr>
      <w:suppressLineNumbers/>
      <w:suppressAutoHyphens/>
      <w:spacing w:before="120" w:after="120" w:line="240" w:lineRule="auto"/>
    </w:pPr>
    <w:rPr>
      <w:rFonts w:ascii="Times New Roman" w:eastAsia="SimSun" w:hAnsi="Times New Roman" w:cs="Mangal"/>
      <w:i/>
      <w:iCs/>
      <w:sz w:val="24"/>
      <w:szCs w:val="24"/>
      <w:lang w:eastAsia="ar-SA"/>
    </w:rPr>
  </w:style>
  <w:style w:type="paragraph" w:customStyle="1" w:styleId="37">
    <w:name w:val="Указатель3"/>
    <w:basedOn w:val="a"/>
    <w:rsid w:val="00F66358"/>
    <w:pPr>
      <w:suppressLineNumbers/>
      <w:suppressAutoHyphens/>
      <w:spacing w:after="0" w:line="240" w:lineRule="auto"/>
    </w:pPr>
    <w:rPr>
      <w:rFonts w:ascii="Times New Roman" w:eastAsia="SimSun" w:hAnsi="Times New Roman" w:cs="Mangal"/>
      <w:sz w:val="24"/>
      <w:szCs w:val="24"/>
      <w:lang w:eastAsia="ar-SA"/>
    </w:rPr>
  </w:style>
  <w:style w:type="paragraph" w:customStyle="1" w:styleId="1">
    <w:name w:val="Маркированный список1"/>
    <w:basedOn w:val="a"/>
    <w:rsid w:val="00F66358"/>
    <w:pPr>
      <w:numPr>
        <w:numId w:val="1"/>
      </w:numPr>
      <w:suppressAutoHyphens/>
      <w:spacing w:after="0" w:line="240" w:lineRule="auto"/>
    </w:pPr>
    <w:rPr>
      <w:rFonts w:ascii="Times New Roman" w:eastAsia="SimSun" w:hAnsi="Times New Roman"/>
      <w:sz w:val="24"/>
      <w:szCs w:val="24"/>
      <w:lang w:eastAsia="ar-SA"/>
    </w:rPr>
  </w:style>
  <w:style w:type="paragraph" w:customStyle="1" w:styleId="21">
    <w:name w:val="Нумерованный список 21"/>
    <w:basedOn w:val="a"/>
    <w:rsid w:val="00F66358"/>
    <w:pPr>
      <w:numPr>
        <w:numId w:val="3"/>
      </w:numPr>
      <w:tabs>
        <w:tab w:val="left" w:pos="720"/>
      </w:tabs>
      <w:suppressAutoHyphens/>
      <w:spacing w:after="0" w:line="240" w:lineRule="auto"/>
      <w:ind w:left="360" w:firstLine="0"/>
    </w:pPr>
    <w:rPr>
      <w:rFonts w:ascii="Times New Roman" w:eastAsia="SimSun" w:hAnsi="Times New Roman"/>
      <w:sz w:val="28"/>
      <w:szCs w:val="24"/>
      <w:lang w:eastAsia="ar-SA"/>
    </w:rPr>
  </w:style>
  <w:style w:type="paragraph" w:customStyle="1" w:styleId="25">
    <w:name w:val="Текст2"/>
    <w:basedOn w:val="a"/>
    <w:rsid w:val="00F66358"/>
    <w:pPr>
      <w:suppressAutoHyphens/>
      <w:spacing w:after="0" w:line="240" w:lineRule="auto"/>
    </w:pPr>
    <w:rPr>
      <w:rFonts w:ascii="Courier New" w:eastAsia="SimSun" w:hAnsi="Courier New" w:cs="Courier New"/>
      <w:sz w:val="20"/>
      <w:szCs w:val="20"/>
      <w:lang w:eastAsia="ar-SA"/>
    </w:rPr>
  </w:style>
  <w:style w:type="paragraph" w:customStyle="1" w:styleId="ConsTitle">
    <w:name w:val="ConsTitle"/>
    <w:rsid w:val="00F66358"/>
    <w:pPr>
      <w:widowControl w:val="0"/>
      <w:suppressAutoHyphens/>
      <w:autoSpaceDE w:val="0"/>
      <w:spacing w:after="0" w:line="240" w:lineRule="auto"/>
      <w:ind w:right="19772"/>
    </w:pPr>
    <w:rPr>
      <w:rFonts w:ascii="Arial" w:eastAsia="SimSun" w:hAnsi="Arial" w:cs="Arial"/>
      <w:b/>
      <w:bCs/>
      <w:sz w:val="16"/>
      <w:szCs w:val="16"/>
      <w:lang w:eastAsia="ar-SA"/>
    </w:rPr>
  </w:style>
  <w:style w:type="paragraph" w:customStyle="1" w:styleId="ConsCell">
    <w:name w:val="ConsCell"/>
    <w:rsid w:val="00F66358"/>
    <w:pPr>
      <w:widowControl w:val="0"/>
      <w:suppressAutoHyphens/>
      <w:autoSpaceDE w:val="0"/>
      <w:spacing w:after="0" w:line="240" w:lineRule="auto"/>
      <w:ind w:right="19772"/>
    </w:pPr>
    <w:rPr>
      <w:rFonts w:ascii="Arial" w:eastAsia="SimSun" w:hAnsi="Arial" w:cs="Arial"/>
      <w:sz w:val="20"/>
      <w:szCs w:val="20"/>
      <w:lang w:eastAsia="ar-SA"/>
    </w:rPr>
  </w:style>
  <w:style w:type="paragraph" w:customStyle="1" w:styleId="ConsDocList">
    <w:name w:val="ConsDocList"/>
    <w:rsid w:val="00F66358"/>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
    <w:name w:val="- СТРАНИЦА -"/>
    <w:rsid w:val="00F66358"/>
    <w:pPr>
      <w:suppressAutoHyphens/>
      <w:spacing w:after="0" w:line="240" w:lineRule="auto"/>
    </w:pPr>
    <w:rPr>
      <w:rFonts w:ascii="Times New Roman" w:eastAsia="Arial" w:hAnsi="Times New Roman" w:cs="Times New Roman"/>
      <w:sz w:val="20"/>
      <w:szCs w:val="20"/>
      <w:lang w:eastAsia="ar-SA"/>
    </w:rPr>
  </w:style>
  <w:style w:type="paragraph" w:customStyle="1" w:styleId="26">
    <w:name w:val="Цитата2"/>
    <w:basedOn w:val="a"/>
    <w:rsid w:val="00F66358"/>
    <w:pPr>
      <w:tabs>
        <w:tab w:val="left" w:pos="10440"/>
      </w:tabs>
      <w:suppressAutoHyphens/>
      <w:spacing w:before="120" w:after="0" w:line="240" w:lineRule="auto"/>
      <w:ind w:left="360" w:right="333"/>
      <w:jc w:val="both"/>
    </w:pPr>
    <w:rPr>
      <w:rFonts w:ascii="Times New Roman" w:eastAsia="Times New Roman" w:hAnsi="Times New Roman"/>
      <w:b/>
      <w:bCs/>
      <w:sz w:val="24"/>
      <w:szCs w:val="24"/>
      <w:lang w:eastAsia="ar-SA"/>
    </w:rPr>
  </w:style>
  <w:style w:type="paragraph" w:customStyle="1" w:styleId="220">
    <w:name w:val="Основной текст с отступом 22"/>
    <w:basedOn w:val="a"/>
    <w:rsid w:val="00F66358"/>
    <w:pPr>
      <w:suppressAutoHyphens/>
      <w:spacing w:after="120" w:line="480" w:lineRule="auto"/>
      <w:ind w:left="283"/>
    </w:pPr>
    <w:rPr>
      <w:rFonts w:ascii="Times New Roman" w:eastAsia="Times New Roman" w:hAnsi="Times New Roman"/>
      <w:sz w:val="24"/>
      <w:szCs w:val="24"/>
      <w:lang w:eastAsia="ar-SA"/>
    </w:rPr>
  </w:style>
  <w:style w:type="paragraph" w:customStyle="1" w:styleId="221">
    <w:name w:val="Основной текст 22"/>
    <w:basedOn w:val="a"/>
    <w:rsid w:val="00F66358"/>
    <w:pPr>
      <w:widowControl w:val="0"/>
      <w:suppressAutoHyphens/>
      <w:autoSpaceDE w:val="0"/>
      <w:spacing w:after="0" w:line="240" w:lineRule="auto"/>
      <w:ind w:left="540" w:firstLine="720"/>
      <w:jc w:val="both"/>
    </w:pPr>
    <w:rPr>
      <w:rFonts w:ascii="Times New Roman" w:eastAsia="Times New Roman" w:hAnsi="Times New Roman"/>
      <w:color w:val="FF0000"/>
      <w:lang w:eastAsia="ar-SA"/>
    </w:rPr>
  </w:style>
  <w:style w:type="paragraph" w:customStyle="1" w:styleId="330">
    <w:name w:val="Основной текст с отступом 33"/>
    <w:basedOn w:val="a"/>
    <w:rsid w:val="00F66358"/>
    <w:pPr>
      <w:suppressAutoHyphens/>
      <w:spacing w:after="0" w:line="240" w:lineRule="auto"/>
      <w:ind w:left="540" w:firstLine="720"/>
      <w:jc w:val="both"/>
    </w:pPr>
    <w:rPr>
      <w:rFonts w:ascii="Times New Roman" w:eastAsia="Times New Roman" w:hAnsi="Times New Roman"/>
      <w:lang w:eastAsia="ar-SA"/>
    </w:rPr>
  </w:style>
  <w:style w:type="paragraph" w:customStyle="1" w:styleId="1d">
    <w:name w:val="текст 1"/>
    <w:basedOn w:val="a"/>
    <w:next w:val="a"/>
    <w:rsid w:val="00F66358"/>
    <w:pPr>
      <w:suppressAutoHyphens/>
      <w:spacing w:after="0" w:line="240" w:lineRule="auto"/>
      <w:ind w:firstLine="540"/>
      <w:jc w:val="both"/>
    </w:pPr>
    <w:rPr>
      <w:rFonts w:ascii="Times New Roman" w:eastAsia="Times New Roman" w:hAnsi="Times New Roman"/>
      <w:sz w:val="20"/>
      <w:szCs w:val="24"/>
      <w:lang w:eastAsia="ar-SA"/>
    </w:rPr>
  </w:style>
  <w:style w:type="paragraph" w:customStyle="1" w:styleId="S">
    <w:name w:val="S_Титульный"/>
    <w:basedOn w:val="a"/>
    <w:rsid w:val="00F66358"/>
    <w:pPr>
      <w:suppressAutoHyphens/>
      <w:spacing w:after="0" w:line="360" w:lineRule="auto"/>
      <w:ind w:left="3060"/>
      <w:jc w:val="right"/>
    </w:pPr>
    <w:rPr>
      <w:rFonts w:ascii="Times New Roman" w:eastAsia="Times New Roman" w:hAnsi="Times New Roman"/>
      <w:b/>
      <w:caps/>
      <w:sz w:val="24"/>
      <w:szCs w:val="24"/>
      <w:lang w:eastAsia="ar-SA"/>
    </w:rPr>
  </w:style>
  <w:style w:type="paragraph" w:customStyle="1" w:styleId="affa">
    <w:name w:val="Таблица"/>
    <w:basedOn w:val="a"/>
    <w:rsid w:val="00F66358"/>
    <w:pPr>
      <w:suppressAutoHyphens/>
      <w:spacing w:after="0" w:line="240" w:lineRule="auto"/>
      <w:jc w:val="both"/>
    </w:pPr>
    <w:rPr>
      <w:rFonts w:ascii="Times New Roman" w:eastAsia="Times New Roman" w:hAnsi="Times New Roman"/>
      <w:sz w:val="24"/>
      <w:szCs w:val="24"/>
      <w:lang w:eastAsia="ar-SA"/>
    </w:rPr>
  </w:style>
  <w:style w:type="paragraph" w:customStyle="1" w:styleId="1e">
    <w:name w:val="Схема документа1"/>
    <w:basedOn w:val="a"/>
    <w:rsid w:val="00F66358"/>
    <w:pPr>
      <w:shd w:val="clear" w:color="auto" w:fill="000080"/>
      <w:suppressAutoHyphens/>
      <w:spacing w:after="0" w:line="240" w:lineRule="auto"/>
    </w:pPr>
    <w:rPr>
      <w:rFonts w:ascii="Tahoma" w:eastAsia="SimSun" w:hAnsi="Tahoma" w:cs="Tahoma"/>
      <w:sz w:val="20"/>
      <w:szCs w:val="20"/>
      <w:lang w:eastAsia="ar-SA"/>
    </w:rPr>
  </w:style>
  <w:style w:type="paragraph" w:customStyle="1" w:styleId="1f">
    <w:name w:val="Текст примечания1"/>
    <w:basedOn w:val="a"/>
    <w:rsid w:val="00F66358"/>
    <w:pPr>
      <w:suppressAutoHyphens/>
      <w:spacing w:after="0" w:line="240" w:lineRule="auto"/>
    </w:pPr>
    <w:rPr>
      <w:rFonts w:ascii="Times New Roman" w:eastAsia="SimSun" w:hAnsi="Times New Roman"/>
      <w:sz w:val="20"/>
      <w:szCs w:val="20"/>
      <w:lang w:eastAsia="ar-SA"/>
    </w:rPr>
  </w:style>
  <w:style w:type="paragraph" w:customStyle="1" w:styleId="27">
    <w:name w:val="Название2"/>
    <w:basedOn w:val="a"/>
    <w:rsid w:val="00F66358"/>
    <w:pPr>
      <w:keepLines/>
      <w:suppressLineNumbers/>
      <w:suppressAutoHyphens/>
      <w:overflowPunct w:val="0"/>
      <w:autoSpaceDE w:val="0"/>
      <w:spacing w:before="120" w:after="120" w:line="320" w:lineRule="exact"/>
      <w:ind w:firstLine="567"/>
      <w:jc w:val="both"/>
    </w:pPr>
    <w:rPr>
      <w:rFonts w:ascii="Arial" w:eastAsia="Times New Roman" w:hAnsi="Arial" w:cs="Tahoma"/>
      <w:i/>
      <w:iCs/>
      <w:sz w:val="20"/>
      <w:szCs w:val="24"/>
      <w:lang w:eastAsia="ar-SA"/>
    </w:rPr>
  </w:style>
  <w:style w:type="paragraph" w:customStyle="1" w:styleId="28">
    <w:name w:val="Указатель2"/>
    <w:basedOn w:val="a"/>
    <w:rsid w:val="00F66358"/>
    <w:pPr>
      <w:keepLines/>
      <w:suppressLineNumbers/>
      <w:suppressAutoHyphens/>
      <w:overflowPunct w:val="0"/>
      <w:autoSpaceDE w:val="0"/>
      <w:spacing w:after="0" w:line="320" w:lineRule="exact"/>
      <w:ind w:firstLine="567"/>
      <w:jc w:val="both"/>
    </w:pPr>
    <w:rPr>
      <w:rFonts w:ascii="Arial" w:eastAsia="Times New Roman" w:hAnsi="Arial" w:cs="Tahoma"/>
      <w:sz w:val="28"/>
      <w:szCs w:val="28"/>
      <w:lang w:eastAsia="ar-SA"/>
    </w:rPr>
  </w:style>
  <w:style w:type="paragraph" w:customStyle="1" w:styleId="42">
    <w:name w:val="Маркированный список 42"/>
    <w:basedOn w:val="a"/>
    <w:rsid w:val="00F66358"/>
    <w:pPr>
      <w:suppressAutoHyphens/>
      <w:spacing w:after="0" w:line="240" w:lineRule="auto"/>
    </w:pPr>
    <w:rPr>
      <w:rFonts w:ascii="Times New Roman" w:eastAsia="Times New Roman" w:hAnsi="Times New Roman"/>
      <w:sz w:val="20"/>
      <w:szCs w:val="20"/>
      <w:lang w:val="en-GB" w:eastAsia="ar-SA"/>
    </w:rPr>
  </w:style>
  <w:style w:type="paragraph" w:customStyle="1" w:styleId="310">
    <w:name w:val="Основной текст 31"/>
    <w:basedOn w:val="a"/>
    <w:rsid w:val="00F66358"/>
    <w:pPr>
      <w:widowControl w:val="0"/>
      <w:shd w:val="clear" w:color="auto" w:fill="FFFFFF"/>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311">
    <w:name w:val="Основной текст с отступом 31"/>
    <w:basedOn w:val="a"/>
    <w:rsid w:val="00F66358"/>
    <w:pPr>
      <w:suppressAutoHyphens/>
      <w:spacing w:after="120" w:line="240" w:lineRule="auto"/>
      <w:ind w:left="283"/>
    </w:pPr>
    <w:rPr>
      <w:rFonts w:ascii="Times New Roman" w:eastAsia="Times New Roman" w:hAnsi="Times New Roman"/>
      <w:sz w:val="16"/>
      <w:szCs w:val="16"/>
      <w:lang w:eastAsia="ar-SA"/>
    </w:rPr>
  </w:style>
  <w:style w:type="paragraph" w:customStyle="1" w:styleId="affb">
    <w:name w:val="Содержимое врезки"/>
    <w:basedOn w:val="a6"/>
    <w:rsid w:val="00F66358"/>
    <w:pPr>
      <w:widowControl w:val="0"/>
      <w:suppressAutoHyphens/>
      <w:autoSpaceDN/>
      <w:adjustRightInd/>
      <w:jc w:val="left"/>
    </w:pPr>
    <w:rPr>
      <w:sz w:val="20"/>
      <w:szCs w:val="20"/>
      <w:lang w:eastAsia="ar-SA"/>
    </w:rPr>
  </w:style>
  <w:style w:type="paragraph" w:customStyle="1" w:styleId="1f0">
    <w:name w:val="Цитата1"/>
    <w:basedOn w:val="a"/>
    <w:rsid w:val="00F66358"/>
    <w:pPr>
      <w:suppressAutoHyphens/>
      <w:spacing w:after="0" w:line="240" w:lineRule="auto"/>
      <w:ind w:left="360" w:right="-625"/>
    </w:pPr>
    <w:rPr>
      <w:rFonts w:ascii="Times New Roman" w:eastAsia="Times New Roman" w:hAnsi="Times New Roman"/>
      <w:kern w:val="2"/>
      <w:sz w:val="24"/>
      <w:szCs w:val="20"/>
      <w:lang w:eastAsia="ar-SA"/>
    </w:rPr>
  </w:style>
  <w:style w:type="paragraph" w:customStyle="1" w:styleId="1f1">
    <w:name w:val="Название объекта1"/>
    <w:basedOn w:val="a"/>
    <w:next w:val="a"/>
    <w:rsid w:val="00F66358"/>
    <w:pPr>
      <w:keepLines/>
      <w:suppressAutoHyphens/>
      <w:overflowPunct w:val="0"/>
      <w:autoSpaceDE w:val="0"/>
      <w:spacing w:after="0" w:line="320" w:lineRule="exact"/>
      <w:ind w:firstLine="567"/>
      <w:jc w:val="both"/>
    </w:pPr>
    <w:rPr>
      <w:rFonts w:ascii="Times New Roman" w:eastAsia="Times New Roman" w:hAnsi="Times New Roman"/>
      <w:b/>
      <w:bCs/>
      <w:sz w:val="28"/>
      <w:szCs w:val="28"/>
      <w:lang w:eastAsia="ar-SA"/>
    </w:rPr>
  </w:style>
  <w:style w:type="paragraph" w:customStyle="1" w:styleId="affc">
    <w:name w:val="Знак Знак Знак Знак Знак Знак Знак"/>
    <w:basedOn w:val="a"/>
    <w:rsid w:val="00F66358"/>
    <w:pPr>
      <w:suppressAutoHyphens/>
      <w:spacing w:after="160" w:line="240" w:lineRule="exact"/>
    </w:pPr>
    <w:rPr>
      <w:rFonts w:ascii="Times New Roman" w:eastAsia="Times New Roman" w:hAnsi="Times New Roman"/>
      <w:sz w:val="20"/>
      <w:szCs w:val="20"/>
      <w:lang w:eastAsia="ar-SA"/>
    </w:rPr>
  </w:style>
  <w:style w:type="paragraph" w:customStyle="1" w:styleId="110">
    <w:name w:val="Основной текст с отступом11"/>
    <w:basedOn w:val="a"/>
    <w:rsid w:val="00F66358"/>
    <w:pPr>
      <w:keepLines/>
      <w:widowControl w:val="0"/>
      <w:suppressAutoHyphens/>
      <w:overflowPunct w:val="0"/>
      <w:autoSpaceDE w:val="0"/>
      <w:spacing w:after="0" w:line="320" w:lineRule="atLeast"/>
      <w:ind w:firstLine="709"/>
      <w:jc w:val="both"/>
    </w:pPr>
    <w:rPr>
      <w:rFonts w:ascii="Times New Roman" w:eastAsia="Times New Roman" w:hAnsi="Times New Roman"/>
      <w:sz w:val="28"/>
      <w:szCs w:val="28"/>
      <w:lang w:eastAsia="ar-SA"/>
    </w:rPr>
  </w:style>
  <w:style w:type="paragraph" w:customStyle="1" w:styleId="2110">
    <w:name w:val="Основной текст 211"/>
    <w:basedOn w:val="a"/>
    <w:rsid w:val="00F66358"/>
    <w:pPr>
      <w:widowControl w:val="0"/>
      <w:suppressAutoHyphens/>
      <w:spacing w:before="120" w:after="0" w:line="240" w:lineRule="auto"/>
      <w:jc w:val="both"/>
    </w:pPr>
    <w:rPr>
      <w:rFonts w:ascii="Times New Roman" w:eastAsia="Times New Roman" w:hAnsi="Times New Roman"/>
      <w:sz w:val="24"/>
      <w:szCs w:val="20"/>
      <w:lang w:eastAsia="ar-SA"/>
    </w:rPr>
  </w:style>
  <w:style w:type="paragraph" w:customStyle="1" w:styleId="29">
    <w:name w:val="Основной текст с отступом2"/>
    <w:basedOn w:val="a"/>
    <w:rsid w:val="00F66358"/>
    <w:pPr>
      <w:keepLines/>
      <w:widowControl w:val="0"/>
      <w:suppressAutoHyphens/>
      <w:overflowPunct w:val="0"/>
      <w:autoSpaceDE w:val="0"/>
      <w:spacing w:after="0" w:line="320" w:lineRule="atLeast"/>
      <w:ind w:firstLine="709"/>
      <w:jc w:val="both"/>
    </w:pPr>
    <w:rPr>
      <w:rFonts w:ascii="Times New Roman" w:eastAsia="Times New Roman" w:hAnsi="Times New Roman"/>
      <w:sz w:val="28"/>
      <w:szCs w:val="28"/>
      <w:lang w:eastAsia="ar-SA"/>
    </w:rPr>
  </w:style>
  <w:style w:type="paragraph" w:customStyle="1" w:styleId="38">
    <w:name w:val="Основной текст с отступом3"/>
    <w:basedOn w:val="a"/>
    <w:rsid w:val="00F66358"/>
    <w:pPr>
      <w:keepLines/>
      <w:widowControl w:val="0"/>
      <w:suppressAutoHyphens/>
      <w:overflowPunct w:val="0"/>
      <w:autoSpaceDE w:val="0"/>
      <w:spacing w:after="0" w:line="320" w:lineRule="atLeast"/>
      <w:ind w:firstLine="709"/>
      <w:jc w:val="both"/>
    </w:pPr>
    <w:rPr>
      <w:rFonts w:ascii="Times New Roman" w:eastAsia="Times New Roman" w:hAnsi="Times New Roman"/>
      <w:sz w:val="28"/>
      <w:szCs w:val="28"/>
      <w:lang w:eastAsia="ar-SA"/>
    </w:rPr>
  </w:style>
  <w:style w:type="paragraph" w:customStyle="1" w:styleId="affd">
    <w:name w:val="таблица"/>
    <w:basedOn w:val="a"/>
    <w:rsid w:val="00F66358"/>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sz w:val="24"/>
      <w:szCs w:val="24"/>
      <w:lang w:eastAsia="ru-RU"/>
    </w:rPr>
  </w:style>
  <w:style w:type="paragraph" w:customStyle="1" w:styleId="affe">
    <w:name w:val="Примечание"/>
    <w:basedOn w:val="a"/>
    <w:rsid w:val="00F66358"/>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sz w:val="20"/>
      <w:szCs w:val="20"/>
      <w:lang w:eastAsia="ru-RU"/>
    </w:rPr>
  </w:style>
  <w:style w:type="character" w:customStyle="1" w:styleId="WW8Num4z1">
    <w:name w:val="WW8Num4z1"/>
    <w:rsid w:val="00F66358"/>
    <w:rPr>
      <w:rFonts w:ascii="Symbol" w:hAnsi="Symbol" w:cs="Symbol" w:hint="default"/>
    </w:rPr>
  </w:style>
  <w:style w:type="character" w:customStyle="1" w:styleId="WW8Num7z1">
    <w:name w:val="WW8Num7z1"/>
    <w:rsid w:val="00F66358"/>
    <w:rPr>
      <w:rFonts w:ascii="Symbol" w:hAnsi="Symbol" w:cs="Symbol" w:hint="default"/>
    </w:rPr>
  </w:style>
  <w:style w:type="character" w:customStyle="1" w:styleId="WW8Num7z2">
    <w:name w:val="WW8Num7z2"/>
    <w:rsid w:val="00F66358"/>
    <w:rPr>
      <w:rFonts w:ascii="Wingdings" w:hAnsi="Wingdings" w:cs="Wingdings" w:hint="default"/>
    </w:rPr>
  </w:style>
  <w:style w:type="character" w:customStyle="1" w:styleId="WW8Num7z4">
    <w:name w:val="WW8Num7z4"/>
    <w:rsid w:val="00F66358"/>
    <w:rPr>
      <w:rFonts w:ascii="Courier New" w:hAnsi="Courier New" w:cs="Courier New" w:hint="default"/>
    </w:rPr>
  </w:style>
  <w:style w:type="character" w:customStyle="1" w:styleId="WW8Num8z2">
    <w:name w:val="WW8Num8z2"/>
    <w:rsid w:val="00F66358"/>
    <w:rPr>
      <w:rFonts w:ascii="Wingdings" w:hAnsi="Wingdings" w:cs="Wingdings" w:hint="default"/>
    </w:rPr>
  </w:style>
  <w:style w:type="character" w:customStyle="1" w:styleId="WW8Num8z4">
    <w:name w:val="WW8Num8z4"/>
    <w:rsid w:val="00F66358"/>
    <w:rPr>
      <w:rFonts w:ascii="Courier New" w:hAnsi="Courier New" w:cs="Courier New" w:hint="default"/>
    </w:rPr>
  </w:style>
  <w:style w:type="character" w:customStyle="1" w:styleId="WW8Num9z2">
    <w:name w:val="WW8Num9z2"/>
    <w:rsid w:val="00F66358"/>
    <w:rPr>
      <w:rFonts w:ascii="Wingdings" w:hAnsi="Wingdings" w:cs="Wingdings" w:hint="default"/>
    </w:rPr>
  </w:style>
  <w:style w:type="character" w:customStyle="1" w:styleId="WW8Num9z4">
    <w:name w:val="WW8Num9z4"/>
    <w:rsid w:val="00F66358"/>
    <w:rPr>
      <w:rFonts w:ascii="Courier New" w:hAnsi="Courier New" w:cs="Courier New" w:hint="default"/>
    </w:rPr>
  </w:style>
  <w:style w:type="character" w:customStyle="1" w:styleId="WW8Num10z1">
    <w:name w:val="WW8Num10z1"/>
    <w:rsid w:val="00F66358"/>
    <w:rPr>
      <w:rFonts w:ascii="Symbol" w:hAnsi="Symbol" w:cs="Symbol" w:hint="default"/>
    </w:rPr>
  </w:style>
  <w:style w:type="character" w:customStyle="1" w:styleId="WW8Num10z2">
    <w:name w:val="WW8Num10z2"/>
    <w:rsid w:val="00F66358"/>
    <w:rPr>
      <w:rFonts w:ascii="Wingdings" w:hAnsi="Wingdings" w:cs="Wingdings" w:hint="default"/>
    </w:rPr>
  </w:style>
  <w:style w:type="character" w:customStyle="1" w:styleId="WW8Num10z4">
    <w:name w:val="WW8Num10z4"/>
    <w:rsid w:val="00F66358"/>
    <w:rPr>
      <w:rFonts w:ascii="Courier New" w:hAnsi="Courier New" w:cs="Courier New" w:hint="default"/>
    </w:rPr>
  </w:style>
  <w:style w:type="character" w:customStyle="1" w:styleId="WW8Num12z4">
    <w:name w:val="WW8Num12z4"/>
    <w:rsid w:val="00F66358"/>
    <w:rPr>
      <w:rFonts w:ascii="Courier New" w:hAnsi="Courier New" w:cs="Courier New" w:hint="default"/>
    </w:rPr>
  </w:style>
  <w:style w:type="character" w:customStyle="1" w:styleId="WW8Num13z0">
    <w:name w:val="WW8Num13z0"/>
    <w:rsid w:val="00F66358"/>
    <w:rPr>
      <w:rFonts w:ascii="Times New Roman" w:hAnsi="Times New Roman" w:cs="Times New Roman" w:hint="default"/>
    </w:rPr>
  </w:style>
  <w:style w:type="character" w:customStyle="1" w:styleId="WW8Num13z1">
    <w:name w:val="WW8Num13z1"/>
    <w:rsid w:val="00F66358"/>
    <w:rPr>
      <w:rFonts w:ascii="Symbol" w:hAnsi="Symbol" w:cs="Symbol" w:hint="default"/>
    </w:rPr>
  </w:style>
  <w:style w:type="character" w:customStyle="1" w:styleId="WW8Num13z2">
    <w:name w:val="WW8Num13z2"/>
    <w:rsid w:val="00F66358"/>
    <w:rPr>
      <w:rFonts w:ascii="Wingdings" w:hAnsi="Wingdings" w:cs="Wingdings" w:hint="default"/>
    </w:rPr>
  </w:style>
  <w:style w:type="character" w:customStyle="1" w:styleId="WW8Num13z4">
    <w:name w:val="WW8Num13z4"/>
    <w:rsid w:val="00F66358"/>
    <w:rPr>
      <w:rFonts w:ascii="Courier New" w:hAnsi="Courier New" w:cs="Courier New" w:hint="default"/>
    </w:rPr>
  </w:style>
  <w:style w:type="character" w:customStyle="1" w:styleId="WW8Num26z0">
    <w:name w:val="WW8Num26z0"/>
    <w:rsid w:val="00F66358"/>
    <w:rPr>
      <w:rFonts w:ascii="Symbol" w:hAnsi="Symbol" w:cs="Symbol" w:hint="default"/>
    </w:rPr>
  </w:style>
  <w:style w:type="character" w:customStyle="1" w:styleId="Absatz-Standardschriftart">
    <w:name w:val="Absatz-Standardschriftart"/>
    <w:rsid w:val="00F66358"/>
  </w:style>
  <w:style w:type="character" w:customStyle="1" w:styleId="WW8Num3z1">
    <w:name w:val="WW8Num3z1"/>
    <w:rsid w:val="00F66358"/>
    <w:rPr>
      <w:rFonts w:ascii="Symbol" w:hAnsi="Symbol" w:cs="Symbol" w:hint="default"/>
    </w:rPr>
  </w:style>
  <w:style w:type="character" w:customStyle="1" w:styleId="WW8Num3z2">
    <w:name w:val="WW8Num3z2"/>
    <w:rsid w:val="00F66358"/>
    <w:rPr>
      <w:rFonts w:ascii="Wingdings" w:hAnsi="Wingdings" w:cs="Wingdings" w:hint="default"/>
    </w:rPr>
  </w:style>
  <w:style w:type="character" w:customStyle="1" w:styleId="WW8Num3z4">
    <w:name w:val="WW8Num3z4"/>
    <w:rsid w:val="00F66358"/>
    <w:rPr>
      <w:rFonts w:ascii="Courier New" w:hAnsi="Courier New" w:cs="Courier New" w:hint="default"/>
    </w:rPr>
  </w:style>
  <w:style w:type="character" w:customStyle="1" w:styleId="WW8Num6z1">
    <w:name w:val="WW8Num6z1"/>
    <w:rsid w:val="00F66358"/>
    <w:rPr>
      <w:rFonts w:ascii="Symbol" w:hAnsi="Symbol" w:cs="Symbol" w:hint="default"/>
    </w:rPr>
  </w:style>
  <w:style w:type="character" w:customStyle="1" w:styleId="WW8Num6z2">
    <w:name w:val="WW8Num6z2"/>
    <w:rsid w:val="00F66358"/>
    <w:rPr>
      <w:rFonts w:ascii="Wingdings" w:hAnsi="Wingdings" w:cs="Wingdings" w:hint="default"/>
    </w:rPr>
  </w:style>
  <w:style w:type="character" w:customStyle="1" w:styleId="WW8Num6z4">
    <w:name w:val="WW8Num6z4"/>
    <w:rsid w:val="00F66358"/>
    <w:rPr>
      <w:rFonts w:ascii="Courier New" w:hAnsi="Courier New" w:cs="Courier New" w:hint="default"/>
    </w:rPr>
  </w:style>
  <w:style w:type="character" w:customStyle="1" w:styleId="WW8Num9z1">
    <w:name w:val="WW8Num9z1"/>
    <w:rsid w:val="00F66358"/>
    <w:rPr>
      <w:rFonts w:ascii="Symbol" w:hAnsi="Symbol" w:cs="Symbol" w:hint="default"/>
    </w:rPr>
  </w:style>
  <w:style w:type="character" w:customStyle="1" w:styleId="WW8Num32z0">
    <w:name w:val="WW8Num32z0"/>
    <w:rsid w:val="00F66358"/>
    <w:rPr>
      <w:rFonts w:ascii="Symbol" w:hAnsi="Symbol" w:hint="default"/>
    </w:rPr>
  </w:style>
  <w:style w:type="character" w:customStyle="1" w:styleId="WW8Num32z1">
    <w:name w:val="WW8Num32z1"/>
    <w:rsid w:val="00F66358"/>
    <w:rPr>
      <w:rFonts w:ascii="Courier New" w:hAnsi="Courier New" w:cs="Courier New" w:hint="default"/>
    </w:rPr>
  </w:style>
  <w:style w:type="character" w:customStyle="1" w:styleId="WW8Num32z2">
    <w:name w:val="WW8Num32z2"/>
    <w:rsid w:val="00F66358"/>
    <w:rPr>
      <w:rFonts w:ascii="Wingdings" w:hAnsi="Wingdings" w:hint="default"/>
    </w:rPr>
  </w:style>
  <w:style w:type="character" w:customStyle="1" w:styleId="39">
    <w:name w:val="Основной шрифт абзаца3"/>
    <w:rsid w:val="00F66358"/>
  </w:style>
  <w:style w:type="character" w:customStyle="1" w:styleId="111">
    <w:name w:val="Заголовок 1 Знак1"/>
    <w:rsid w:val="00F66358"/>
    <w:rPr>
      <w:rFonts w:ascii="Arial" w:hAnsi="Arial" w:cs="Arial" w:hint="default"/>
      <w:b/>
      <w:bCs/>
      <w:kern w:val="2"/>
      <w:sz w:val="32"/>
      <w:szCs w:val="32"/>
      <w:lang w:val="ru-RU" w:eastAsia="ar-SA" w:bidi="ar-SA"/>
    </w:rPr>
  </w:style>
  <w:style w:type="character" w:customStyle="1" w:styleId="1f2">
    <w:name w:val="Заголовок 1 Знак Знак"/>
    <w:rsid w:val="00F66358"/>
    <w:rPr>
      <w:b/>
      <w:bCs/>
      <w:sz w:val="28"/>
      <w:szCs w:val="28"/>
      <w:lang w:val="ru-RU" w:eastAsia="ar-SA" w:bidi="ar-SA"/>
    </w:rPr>
  </w:style>
  <w:style w:type="character" w:customStyle="1" w:styleId="afff">
    <w:name w:val="Символ сноски"/>
    <w:rsid w:val="00F66358"/>
    <w:rPr>
      <w:vertAlign w:val="superscript"/>
    </w:rPr>
  </w:style>
  <w:style w:type="character" w:customStyle="1" w:styleId="1f3">
    <w:name w:val="Знак примечания1"/>
    <w:rsid w:val="00F66358"/>
    <w:rPr>
      <w:sz w:val="16"/>
      <w:szCs w:val="16"/>
    </w:rPr>
  </w:style>
  <w:style w:type="character" w:customStyle="1" w:styleId="WW8Num15z4">
    <w:name w:val="WW8Num15z4"/>
    <w:rsid w:val="00F66358"/>
    <w:rPr>
      <w:rFonts w:ascii="Courier New" w:hAnsi="Courier New" w:cs="Courier New" w:hint="default"/>
    </w:rPr>
  </w:style>
  <w:style w:type="character" w:customStyle="1" w:styleId="WW8Num16z4">
    <w:name w:val="WW8Num16z4"/>
    <w:rsid w:val="00F66358"/>
    <w:rPr>
      <w:rFonts w:ascii="Courier New" w:hAnsi="Courier New" w:cs="Courier New" w:hint="default"/>
    </w:rPr>
  </w:style>
  <w:style w:type="character" w:customStyle="1" w:styleId="WW8Num17z1">
    <w:name w:val="WW8Num17z1"/>
    <w:rsid w:val="00F66358"/>
    <w:rPr>
      <w:rFonts w:ascii="Symbol" w:hAnsi="Symbol" w:cs="Symbol" w:hint="default"/>
    </w:rPr>
  </w:style>
  <w:style w:type="character" w:customStyle="1" w:styleId="WW8Num18z4">
    <w:name w:val="WW8Num18z4"/>
    <w:rsid w:val="00F66358"/>
    <w:rPr>
      <w:rFonts w:ascii="Courier New" w:hAnsi="Courier New" w:cs="Courier New" w:hint="default"/>
    </w:rPr>
  </w:style>
  <w:style w:type="character" w:customStyle="1" w:styleId="WW8Num19z1">
    <w:name w:val="WW8Num19z1"/>
    <w:rsid w:val="00F66358"/>
    <w:rPr>
      <w:rFonts w:ascii="Symbol" w:hAnsi="Symbol" w:cs="Courier New" w:hint="default"/>
    </w:rPr>
  </w:style>
  <w:style w:type="character" w:customStyle="1" w:styleId="WW8Num20z4">
    <w:name w:val="WW8Num20z4"/>
    <w:rsid w:val="00F66358"/>
    <w:rPr>
      <w:rFonts w:ascii="Courier New" w:hAnsi="Courier New" w:cs="Courier New" w:hint="default"/>
    </w:rPr>
  </w:style>
  <w:style w:type="character" w:customStyle="1" w:styleId="WW8Num22z1">
    <w:name w:val="WW8Num22z1"/>
    <w:rsid w:val="00F66358"/>
    <w:rPr>
      <w:rFonts w:ascii="Symbol" w:hAnsi="Symbol" w:cs="Courier New" w:hint="default"/>
    </w:rPr>
  </w:style>
  <w:style w:type="character" w:customStyle="1" w:styleId="WW8Num23z4">
    <w:name w:val="WW8Num23z4"/>
    <w:rsid w:val="00F66358"/>
    <w:rPr>
      <w:rFonts w:ascii="Courier New" w:hAnsi="Courier New" w:cs="Courier New" w:hint="default"/>
    </w:rPr>
  </w:style>
  <w:style w:type="character" w:customStyle="1" w:styleId="WW8Num25z4">
    <w:name w:val="WW8Num25z4"/>
    <w:rsid w:val="00F66358"/>
    <w:rPr>
      <w:rFonts w:ascii="Courier New" w:hAnsi="Courier New" w:cs="Courier New" w:hint="default"/>
    </w:rPr>
  </w:style>
  <w:style w:type="character" w:customStyle="1" w:styleId="WW8Num30z0">
    <w:name w:val="WW8Num30z0"/>
    <w:rsid w:val="00F66358"/>
    <w:rPr>
      <w:rFonts w:ascii="Symbol" w:hAnsi="Symbol" w:cs="Symbol" w:hint="default"/>
    </w:rPr>
  </w:style>
  <w:style w:type="character" w:customStyle="1" w:styleId="WW8Num31z0">
    <w:name w:val="WW8Num31z0"/>
    <w:rsid w:val="00F66358"/>
    <w:rPr>
      <w:rFonts w:ascii="Symbol" w:hAnsi="Symbol" w:hint="default"/>
    </w:rPr>
  </w:style>
  <w:style w:type="character" w:customStyle="1" w:styleId="WW8Num33z0">
    <w:name w:val="WW8Num33z0"/>
    <w:rsid w:val="00F66358"/>
    <w:rPr>
      <w:rFonts w:ascii="Symbol" w:hAnsi="Symbol" w:cs="Symbol" w:hint="default"/>
    </w:rPr>
  </w:style>
  <w:style w:type="character" w:customStyle="1" w:styleId="WW8Num34z0">
    <w:name w:val="WW8Num34z0"/>
    <w:rsid w:val="00F66358"/>
    <w:rPr>
      <w:rFonts w:ascii="Symbol" w:hAnsi="Symbol" w:cs="Symbol" w:hint="default"/>
    </w:rPr>
  </w:style>
  <w:style w:type="character" w:customStyle="1" w:styleId="WW8Num35z0">
    <w:name w:val="WW8Num35z0"/>
    <w:rsid w:val="00F66358"/>
    <w:rPr>
      <w:rFonts w:ascii="Symbol" w:hAnsi="Symbol" w:hint="default"/>
    </w:rPr>
  </w:style>
  <w:style w:type="character" w:customStyle="1" w:styleId="WW8Num37z0">
    <w:name w:val="WW8Num37z0"/>
    <w:rsid w:val="00F66358"/>
    <w:rPr>
      <w:rFonts w:ascii="Symbol" w:hAnsi="Symbol" w:cs="Symbol" w:hint="default"/>
    </w:rPr>
  </w:style>
  <w:style w:type="character" w:customStyle="1" w:styleId="WW8Num37z1">
    <w:name w:val="WW8Num37z1"/>
    <w:rsid w:val="00F66358"/>
    <w:rPr>
      <w:rFonts w:ascii="Courier New" w:hAnsi="Courier New" w:cs="Courier New" w:hint="default"/>
    </w:rPr>
  </w:style>
  <w:style w:type="character" w:customStyle="1" w:styleId="WW8Num37z2">
    <w:name w:val="WW8Num37z2"/>
    <w:rsid w:val="00F66358"/>
    <w:rPr>
      <w:rFonts w:ascii="Wingdings" w:hAnsi="Wingdings" w:cs="Wingdings" w:hint="default"/>
    </w:rPr>
  </w:style>
  <w:style w:type="character" w:customStyle="1" w:styleId="WW8Num38z0">
    <w:name w:val="WW8Num38z0"/>
    <w:rsid w:val="00F66358"/>
    <w:rPr>
      <w:rFonts w:ascii="Symbol" w:hAnsi="Symbol" w:cs="Symbol" w:hint="default"/>
    </w:rPr>
  </w:style>
  <w:style w:type="character" w:customStyle="1" w:styleId="WW8Num38z1">
    <w:name w:val="WW8Num38z1"/>
    <w:rsid w:val="00F66358"/>
    <w:rPr>
      <w:rFonts w:ascii="Courier New" w:hAnsi="Courier New" w:cs="Courier New" w:hint="default"/>
    </w:rPr>
  </w:style>
  <w:style w:type="character" w:customStyle="1" w:styleId="WW8Num38z2">
    <w:name w:val="WW8Num38z2"/>
    <w:rsid w:val="00F66358"/>
    <w:rPr>
      <w:rFonts w:ascii="Wingdings" w:hAnsi="Wingdings" w:cs="Wingdings" w:hint="default"/>
    </w:rPr>
  </w:style>
  <w:style w:type="character" w:customStyle="1" w:styleId="WW8Num39z0">
    <w:name w:val="WW8Num39z0"/>
    <w:rsid w:val="00F66358"/>
    <w:rPr>
      <w:rFonts w:ascii="Symbol" w:hAnsi="Symbol" w:cs="Symbol" w:hint="default"/>
    </w:rPr>
  </w:style>
  <w:style w:type="character" w:customStyle="1" w:styleId="WW8Num39z2">
    <w:name w:val="WW8Num39z2"/>
    <w:rsid w:val="00F66358"/>
    <w:rPr>
      <w:rFonts w:ascii="Wingdings" w:hAnsi="Wingdings" w:cs="Wingdings" w:hint="default"/>
    </w:rPr>
  </w:style>
  <w:style w:type="character" w:customStyle="1" w:styleId="WW8Num39z4">
    <w:name w:val="WW8Num39z4"/>
    <w:rsid w:val="00F66358"/>
    <w:rPr>
      <w:rFonts w:ascii="Courier New" w:hAnsi="Courier New" w:cs="Courier New" w:hint="default"/>
    </w:rPr>
  </w:style>
  <w:style w:type="character" w:customStyle="1" w:styleId="WW8Num41z0">
    <w:name w:val="WW8Num41z0"/>
    <w:rsid w:val="00F66358"/>
    <w:rPr>
      <w:rFonts w:ascii="Symbol" w:hAnsi="Symbol" w:cs="Symbol" w:hint="default"/>
    </w:rPr>
  </w:style>
  <w:style w:type="character" w:customStyle="1" w:styleId="WW8Num41z1">
    <w:name w:val="WW8Num41z1"/>
    <w:rsid w:val="00F66358"/>
    <w:rPr>
      <w:rFonts w:ascii="Courier New" w:hAnsi="Courier New" w:cs="Courier New" w:hint="default"/>
    </w:rPr>
  </w:style>
  <w:style w:type="character" w:customStyle="1" w:styleId="WW8Num41z2">
    <w:name w:val="WW8Num41z2"/>
    <w:rsid w:val="00F66358"/>
    <w:rPr>
      <w:rFonts w:ascii="Wingdings" w:hAnsi="Wingdings" w:cs="Wingdings" w:hint="default"/>
    </w:rPr>
  </w:style>
  <w:style w:type="character" w:customStyle="1" w:styleId="WW8NumSt37z0">
    <w:name w:val="WW8NumSt37z0"/>
    <w:rsid w:val="00F66358"/>
    <w:rPr>
      <w:rFonts w:ascii="Helvetica" w:hAnsi="Helvetica" w:hint="default"/>
    </w:rPr>
  </w:style>
  <w:style w:type="character" w:customStyle="1" w:styleId="2a">
    <w:name w:val="Основной шрифт абзаца2"/>
    <w:rsid w:val="00F66358"/>
  </w:style>
  <w:style w:type="character" w:customStyle="1" w:styleId="WW8Num8z1">
    <w:name w:val="WW8Num8z1"/>
    <w:rsid w:val="00F66358"/>
    <w:rPr>
      <w:rFonts w:ascii="Symbol" w:hAnsi="Symbol" w:cs="Symbol" w:hint="default"/>
    </w:rPr>
  </w:style>
  <w:style w:type="character" w:customStyle="1" w:styleId="WW-Absatz-Standardschriftart">
    <w:name w:val="WW-Absatz-Standardschriftart"/>
    <w:rsid w:val="00F66358"/>
  </w:style>
  <w:style w:type="character" w:customStyle="1" w:styleId="WW8Num21z4">
    <w:name w:val="WW8Num21z4"/>
    <w:rsid w:val="00F66358"/>
    <w:rPr>
      <w:rFonts w:ascii="Courier New" w:hAnsi="Courier New" w:cs="Courier New" w:hint="default"/>
    </w:rPr>
  </w:style>
  <w:style w:type="character" w:customStyle="1" w:styleId="WW8Num33z1">
    <w:name w:val="WW8Num33z1"/>
    <w:rsid w:val="00F66358"/>
    <w:rPr>
      <w:rFonts w:ascii="Courier New" w:hAnsi="Courier New" w:cs="Courier New" w:hint="default"/>
    </w:rPr>
  </w:style>
  <w:style w:type="character" w:customStyle="1" w:styleId="WW8Num33z2">
    <w:name w:val="WW8Num33z2"/>
    <w:rsid w:val="00F66358"/>
    <w:rPr>
      <w:rFonts w:ascii="Wingdings" w:hAnsi="Wingdings" w:cs="Wingdings" w:hint="default"/>
    </w:rPr>
  </w:style>
  <w:style w:type="character" w:customStyle="1" w:styleId="WW8Num35z1">
    <w:name w:val="WW8Num35z1"/>
    <w:rsid w:val="00F66358"/>
    <w:rPr>
      <w:rFonts w:ascii="Courier New" w:hAnsi="Courier New" w:cs="Courier New" w:hint="default"/>
    </w:rPr>
  </w:style>
  <w:style w:type="character" w:customStyle="1" w:styleId="WW8Num35z2">
    <w:name w:val="WW8Num35z2"/>
    <w:rsid w:val="00F66358"/>
    <w:rPr>
      <w:rFonts w:ascii="Wingdings" w:hAnsi="Wingdings" w:cs="Wingdings" w:hint="default"/>
    </w:rPr>
  </w:style>
  <w:style w:type="character" w:customStyle="1" w:styleId="WW8Num36z0">
    <w:name w:val="WW8Num36z0"/>
    <w:rsid w:val="00F66358"/>
    <w:rPr>
      <w:rFonts w:ascii="Symbol" w:hAnsi="Symbol" w:cs="Symbol" w:hint="default"/>
    </w:rPr>
  </w:style>
  <w:style w:type="character" w:customStyle="1" w:styleId="WW8Num36z2">
    <w:name w:val="WW8Num36z2"/>
    <w:rsid w:val="00F66358"/>
    <w:rPr>
      <w:rFonts w:ascii="Wingdings" w:hAnsi="Wingdings" w:cs="Wingdings" w:hint="default"/>
    </w:rPr>
  </w:style>
  <w:style w:type="character" w:customStyle="1" w:styleId="WW8Num36z4">
    <w:name w:val="WW8Num36z4"/>
    <w:rsid w:val="00F66358"/>
    <w:rPr>
      <w:rFonts w:ascii="Courier New" w:hAnsi="Courier New" w:cs="Courier New" w:hint="default"/>
    </w:rPr>
  </w:style>
  <w:style w:type="character" w:customStyle="1" w:styleId="WW8NumSt13z0">
    <w:name w:val="WW8NumSt13z0"/>
    <w:rsid w:val="00F66358"/>
    <w:rPr>
      <w:rFonts w:ascii="Helvetica" w:hAnsi="Helvetica" w:hint="default"/>
    </w:rPr>
  </w:style>
  <w:style w:type="character" w:customStyle="1" w:styleId="1f4">
    <w:name w:val="Верхний колонтитул Знак1"/>
    <w:rsid w:val="00F66358"/>
    <w:rPr>
      <w:rFonts w:ascii="SimSun" w:eastAsia="SimSun" w:hAnsi="SimSun" w:hint="eastAsia"/>
      <w:sz w:val="24"/>
      <w:szCs w:val="24"/>
    </w:rPr>
  </w:style>
  <w:style w:type="character" w:customStyle="1" w:styleId="1f5">
    <w:name w:val="Нижний колонтитул Знак1"/>
    <w:rsid w:val="00F66358"/>
    <w:rPr>
      <w:rFonts w:ascii="SimSun" w:eastAsia="SimSun" w:hAnsi="SimSun" w:hint="eastAsia"/>
      <w:sz w:val="24"/>
      <w:szCs w:val="24"/>
    </w:rPr>
  </w:style>
  <w:style w:type="character" w:customStyle="1" w:styleId="1f6">
    <w:name w:val="Основной текст с отступом Знак1"/>
    <w:rsid w:val="00F66358"/>
    <w:rPr>
      <w:sz w:val="24"/>
      <w:szCs w:val="24"/>
    </w:rPr>
  </w:style>
  <w:style w:type="character" w:customStyle="1" w:styleId="1f7">
    <w:name w:val="Текст выноски Знак1"/>
    <w:rsid w:val="00F66358"/>
    <w:rPr>
      <w:rFonts w:ascii="Tahoma" w:eastAsia="SimSun" w:hAnsi="Tahoma" w:cs="Tahoma" w:hint="default"/>
      <w:sz w:val="16"/>
      <w:szCs w:val="16"/>
    </w:rPr>
  </w:style>
  <w:style w:type="character" w:customStyle="1" w:styleId="afff0">
    <w:name w:val="Символ нумерации"/>
    <w:rsid w:val="00F66358"/>
  </w:style>
  <w:style w:type="character" w:customStyle="1" w:styleId="afff1">
    <w:name w:val="Маркеры списка"/>
    <w:rsid w:val="00F66358"/>
    <w:rPr>
      <w:rFonts w:ascii="OpenSymbol" w:eastAsia="OpenSymbol" w:hAnsi="OpenSymbol" w:cs="OpenSymbol" w:hint="eastAsia"/>
    </w:rPr>
  </w:style>
  <w:style w:type="character" w:customStyle="1" w:styleId="1f8">
    <w:name w:val="Подзаголовок Знак1"/>
    <w:locked/>
    <w:rsid w:val="00F66358"/>
    <w:rPr>
      <w:rFonts w:ascii="Arial" w:eastAsia="Lucida Sans Unicode" w:hAnsi="Arial" w:cs="Tahoma"/>
      <w:i/>
      <w:iCs/>
      <w:sz w:val="28"/>
      <w:szCs w:val="28"/>
      <w:lang w:eastAsia="ar-SA"/>
    </w:rPr>
  </w:style>
  <w:style w:type="character" w:customStyle="1" w:styleId="afff2">
    <w:name w:val="Тема примечания Знак"/>
    <w:link w:val="afff3"/>
    <w:semiHidden/>
    <w:rsid w:val="00F66358"/>
    <w:rPr>
      <w:rFonts w:eastAsia="SimSun"/>
      <w:b/>
      <w:bCs/>
      <w:lang w:eastAsia="ar-SA"/>
    </w:rPr>
  </w:style>
  <w:style w:type="paragraph" w:styleId="afff3">
    <w:name w:val="annotation subject"/>
    <w:basedOn w:val="aff9"/>
    <w:next w:val="aff9"/>
    <w:link w:val="afff2"/>
    <w:semiHidden/>
    <w:unhideWhenUsed/>
    <w:rsid w:val="00F66358"/>
    <w:rPr>
      <w:b/>
      <w:bCs/>
    </w:rPr>
  </w:style>
  <w:style w:type="character" w:customStyle="1" w:styleId="1f9">
    <w:name w:val="Тема примечания Знак1"/>
    <w:basedOn w:val="1c"/>
    <w:uiPriority w:val="99"/>
    <w:semiHidden/>
    <w:rsid w:val="00F66358"/>
    <w:rPr>
      <w:rFonts w:ascii="Calibri" w:eastAsia="Calibri" w:hAnsi="Calibri" w:cs="Times New Roman"/>
      <w:b/>
      <w:bCs/>
      <w:sz w:val="20"/>
      <w:szCs w:val="20"/>
    </w:rPr>
  </w:style>
  <w:style w:type="paragraph" w:customStyle="1" w:styleId="43">
    <w:name w:val="Основной текст с отступом4"/>
    <w:basedOn w:val="a"/>
    <w:rsid w:val="00F66358"/>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sz w:val="28"/>
      <w:szCs w:val="28"/>
      <w:lang w:eastAsia="ru-RU"/>
    </w:rPr>
  </w:style>
  <w:style w:type="paragraph" w:customStyle="1" w:styleId="230">
    <w:name w:val="Основной текст 23"/>
    <w:basedOn w:val="a"/>
    <w:rsid w:val="00F66358"/>
    <w:pPr>
      <w:widowControl w:val="0"/>
      <w:spacing w:before="120" w:after="0" w:line="240" w:lineRule="auto"/>
      <w:jc w:val="both"/>
    </w:pPr>
    <w:rPr>
      <w:rFonts w:ascii="Times New Roman" w:eastAsia="Times New Roman" w:hAnsi="Times New Roman"/>
      <w:sz w:val="24"/>
      <w:szCs w:val="20"/>
      <w:lang w:eastAsia="ru-RU"/>
    </w:rPr>
  </w:style>
  <w:style w:type="paragraph" w:customStyle="1" w:styleId="afff4">
    <w:name w:val="Отступ перед"/>
    <w:basedOn w:val="a"/>
    <w:rsid w:val="00F66358"/>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sz w:val="24"/>
      <w:lang w:eastAsia="ru-RU"/>
    </w:rPr>
  </w:style>
  <w:style w:type="numbering" w:customStyle="1" w:styleId="1fa">
    <w:name w:val="Нет списка1"/>
    <w:next w:val="a2"/>
    <w:uiPriority w:val="99"/>
    <w:semiHidden/>
    <w:unhideWhenUsed/>
    <w:rsid w:val="00F66358"/>
  </w:style>
  <w:style w:type="paragraph" w:customStyle="1" w:styleId="51">
    <w:name w:val="Основной текст с отступом5"/>
    <w:basedOn w:val="a"/>
    <w:rsid w:val="00F66358"/>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sz w:val="28"/>
      <w:szCs w:val="28"/>
      <w:lang w:eastAsia="ru-RU"/>
    </w:rPr>
  </w:style>
  <w:style w:type="paragraph" w:customStyle="1" w:styleId="240">
    <w:name w:val="Основной текст 24"/>
    <w:basedOn w:val="a"/>
    <w:rsid w:val="00F66358"/>
    <w:pPr>
      <w:widowControl w:val="0"/>
      <w:spacing w:before="120" w:after="0" w:line="240" w:lineRule="auto"/>
      <w:jc w:val="both"/>
    </w:pPr>
    <w:rPr>
      <w:rFonts w:ascii="Times New Roman" w:eastAsia="Times New Roman" w:hAnsi="Times New Roman"/>
      <w:sz w:val="24"/>
      <w:szCs w:val="20"/>
      <w:lang w:eastAsia="ru-RU"/>
    </w:rPr>
  </w:style>
  <w:style w:type="numbering" w:customStyle="1" w:styleId="2b">
    <w:name w:val="Нет списка2"/>
    <w:next w:val="a2"/>
    <w:uiPriority w:val="99"/>
    <w:semiHidden/>
    <w:unhideWhenUsed/>
    <w:rsid w:val="00F66358"/>
  </w:style>
  <w:style w:type="numbering" w:customStyle="1" w:styleId="112">
    <w:name w:val="Нет списка11"/>
    <w:next w:val="a2"/>
    <w:uiPriority w:val="99"/>
    <w:semiHidden/>
    <w:unhideWhenUsed/>
    <w:rsid w:val="00F66358"/>
  </w:style>
  <w:style w:type="numbering" w:customStyle="1" w:styleId="1110">
    <w:name w:val="Нет списка111"/>
    <w:next w:val="a2"/>
    <w:uiPriority w:val="99"/>
    <w:semiHidden/>
    <w:unhideWhenUsed/>
    <w:rsid w:val="00F66358"/>
  </w:style>
  <w:style w:type="numbering" w:customStyle="1" w:styleId="212">
    <w:name w:val="Нет списка21"/>
    <w:next w:val="a2"/>
    <w:uiPriority w:val="99"/>
    <w:semiHidden/>
    <w:unhideWhenUsed/>
    <w:rsid w:val="00F66358"/>
  </w:style>
  <w:style w:type="numbering" w:customStyle="1" w:styleId="3a">
    <w:name w:val="Нет списка3"/>
    <w:next w:val="a2"/>
    <w:uiPriority w:val="99"/>
    <w:semiHidden/>
    <w:unhideWhenUsed/>
    <w:rsid w:val="00F66358"/>
  </w:style>
  <w:style w:type="numbering" w:customStyle="1" w:styleId="44">
    <w:name w:val="Нет списка4"/>
    <w:next w:val="a2"/>
    <w:uiPriority w:val="99"/>
    <w:semiHidden/>
    <w:unhideWhenUsed/>
    <w:rsid w:val="00F66358"/>
  </w:style>
  <w:style w:type="numbering" w:customStyle="1" w:styleId="52">
    <w:name w:val="Нет списка5"/>
    <w:next w:val="a2"/>
    <w:uiPriority w:val="99"/>
    <w:semiHidden/>
    <w:unhideWhenUsed/>
    <w:rsid w:val="00F66358"/>
  </w:style>
  <w:style w:type="numbering" w:customStyle="1" w:styleId="120">
    <w:name w:val="Нет списка12"/>
    <w:next w:val="a2"/>
    <w:uiPriority w:val="99"/>
    <w:semiHidden/>
    <w:unhideWhenUsed/>
    <w:rsid w:val="00F66358"/>
  </w:style>
  <w:style w:type="numbering" w:customStyle="1" w:styleId="1120">
    <w:name w:val="Нет списка112"/>
    <w:next w:val="a2"/>
    <w:uiPriority w:val="99"/>
    <w:semiHidden/>
    <w:unhideWhenUsed/>
    <w:rsid w:val="00F66358"/>
  </w:style>
  <w:style w:type="numbering" w:customStyle="1" w:styleId="222">
    <w:name w:val="Нет списка22"/>
    <w:next w:val="a2"/>
    <w:uiPriority w:val="99"/>
    <w:semiHidden/>
    <w:unhideWhenUsed/>
    <w:rsid w:val="00F66358"/>
  </w:style>
  <w:style w:type="numbering" w:customStyle="1" w:styleId="312">
    <w:name w:val="Нет списка31"/>
    <w:next w:val="a2"/>
    <w:uiPriority w:val="99"/>
    <w:semiHidden/>
    <w:unhideWhenUsed/>
    <w:rsid w:val="00F66358"/>
  </w:style>
  <w:style w:type="numbering" w:customStyle="1" w:styleId="411">
    <w:name w:val="Нет списка41"/>
    <w:next w:val="a2"/>
    <w:uiPriority w:val="99"/>
    <w:semiHidden/>
    <w:unhideWhenUsed/>
    <w:rsid w:val="00F66358"/>
  </w:style>
  <w:style w:type="numbering" w:customStyle="1" w:styleId="61">
    <w:name w:val="Нет списка6"/>
    <w:next w:val="a2"/>
    <w:semiHidden/>
    <w:rsid w:val="00F66358"/>
  </w:style>
  <w:style w:type="numbering" w:customStyle="1" w:styleId="130">
    <w:name w:val="Нет списка13"/>
    <w:next w:val="a2"/>
    <w:semiHidden/>
    <w:unhideWhenUsed/>
    <w:rsid w:val="00F66358"/>
  </w:style>
  <w:style w:type="numbering" w:customStyle="1" w:styleId="113">
    <w:name w:val="Нет списка113"/>
    <w:next w:val="a2"/>
    <w:semiHidden/>
    <w:unhideWhenUsed/>
    <w:rsid w:val="00F66358"/>
  </w:style>
  <w:style w:type="numbering" w:customStyle="1" w:styleId="231">
    <w:name w:val="Нет списка23"/>
    <w:next w:val="a2"/>
    <w:semiHidden/>
    <w:unhideWhenUsed/>
    <w:rsid w:val="00F66358"/>
  </w:style>
  <w:style w:type="numbering" w:customStyle="1" w:styleId="321">
    <w:name w:val="Нет списка32"/>
    <w:next w:val="a2"/>
    <w:semiHidden/>
    <w:unhideWhenUsed/>
    <w:rsid w:val="00F66358"/>
  </w:style>
  <w:style w:type="numbering" w:customStyle="1" w:styleId="420">
    <w:name w:val="Нет списка42"/>
    <w:next w:val="a2"/>
    <w:semiHidden/>
    <w:unhideWhenUsed/>
    <w:rsid w:val="00F66358"/>
  </w:style>
  <w:style w:type="numbering" w:customStyle="1" w:styleId="71">
    <w:name w:val="Нет списка7"/>
    <w:next w:val="a2"/>
    <w:semiHidden/>
    <w:unhideWhenUsed/>
    <w:rsid w:val="00F66358"/>
  </w:style>
  <w:style w:type="numbering" w:customStyle="1" w:styleId="140">
    <w:name w:val="Нет списка14"/>
    <w:next w:val="a2"/>
    <w:semiHidden/>
    <w:unhideWhenUsed/>
    <w:rsid w:val="00F66358"/>
  </w:style>
  <w:style w:type="numbering" w:customStyle="1" w:styleId="114">
    <w:name w:val="Нет списка114"/>
    <w:next w:val="a2"/>
    <w:semiHidden/>
    <w:unhideWhenUsed/>
    <w:rsid w:val="00F66358"/>
  </w:style>
  <w:style w:type="numbering" w:customStyle="1" w:styleId="241">
    <w:name w:val="Нет списка24"/>
    <w:next w:val="a2"/>
    <w:semiHidden/>
    <w:unhideWhenUsed/>
    <w:rsid w:val="00F66358"/>
  </w:style>
  <w:style w:type="numbering" w:customStyle="1" w:styleId="331">
    <w:name w:val="Нет списка33"/>
    <w:next w:val="a2"/>
    <w:semiHidden/>
    <w:unhideWhenUsed/>
    <w:rsid w:val="00F66358"/>
  </w:style>
  <w:style w:type="numbering" w:customStyle="1" w:styleId="430">
    <w:name w:val="Нет списка43"/>
    <w:next w:val="a2"/>
    <w:semiHidden/>
    <w:unhideWhenUsed/>
    <w:rsid w:val="00F66358"/>
  </w:style>
  <w:style w:type="numbering" w:customStyle="1" w:styleId="81">
    <w:name w:val="Нет списка8"/>
    <w:next w:val="a2"/>
    <w:semiHidden/>
    <w:rsid w:val="00F66358"/>
  </w:style>
  <w:style w:type="numbering" w:customStyle="1" w:styleId="150">
    <w:name w:val="Нет списка15"/>
    <w:next w:val="a2"/>
    <w:semiHidden/>
    <w:unhideWhenUsed/>
    <w:rsid w:val="00F66358"/>
  </w:style>
  <w:style w:type="numbering" w:customStyle="1" w:styleId="115">
    <w:name w:val="Нет списка115"/>
    <w:next w:val="a2"/>
    <w:semiHidden/>
    <w:unhideWhenUsed/>
    <w:rsid w:val="00F66358"/>
  </w:style>
  <w:style w:type="numbering" w:customStyle="1" w:styleId="250">
    <w:name w:val="Нет списка25"/>
    <w:next w:val="a2"/>
    <w:semiHidden/>
    <w:unhideWhenUsed/>
    <w:rsid w:val="00F66358"/>
  </w:style>
  <w:style w:type="numbering" w:customStyle="1" w:styleId="340">
    <w:name w:val="Нет списка34"/>
    <w:next w:val="a2"/>
    <w:semiHidden/>
    <w:unhideWhenUsed/>
    <w:rsid w:val="00F66358"/>
  </w:style>
  <w:style w:type="numbering" w:customStyle="1" w:styleId="440">
    <w:name w:val="Нет списка44"/>
    <w:next w:val="a2"/>
    <w:semiHidden/>
    <w:unhideWhenUsed/>
    <w:rsid w:val="00F66358"/>
  </w:style>
  <w:style w:type="character" w:customStyle="1" w:styleId="ep">
    <w:name w:val="ep"/>
    <w:rsid w:val="00F66358"/>
  </w:style>
  <w:style w:type="paragraph" w:customStyle="1" w:styleId="p23">
    <w:name w:val="p23"/>
    <w:basedOn w:val="a"/>
    <w:rsid w:val="00F663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5">
    <w:name w:val="Прижатый влево"/>
    <w:basedOn w:val="a"/>
    <w:next w:val="a"/>
    <w:uiPriority w:val="99"/>
    <w:rsid w:val="00F66358"/>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blk">
    <w:name w:val="blk"/>
    <w:rsid w:val="00F66358"/>
  </w:style>
  <w:style w:type="character" w:customStyle="1" w:styleId="f">
    <w:name w:val="f"/>
    <w:rsid w:val="00F66358"/>
  </w:style>
  <w:style w:type="character" w:customStyle="1" w:styleId="afff6">
    <w:name w:val="Гипертекстовая ссылка"/>
    <w:uiPriority w:val="99"/>
    <w:rsid w:val="00F66358"/>
    <w:rPr>
      <w:color w:val="106BBE"/>
    </w:rPr>
  </w:style>
  <w:style w:type="paragraph" w:customStyle="1" w:styleId="afff7">
    <w:name w:val="Комментарий"/>
    <w:basedOn w:val="a"/>
    <w:next w:val="a"/>
    <w:uiPriority w:val="99"/>
    <w:rsid w:val="00F6635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f8">
    <w:name w:val="Информация об изменениях документа"/>
    <w:basedOn w:val="afff7"/>
    <w:next w:val="a"/>
    <w:uiPriority w:val="99"/>
    <w:rsid w:val="00F66358"/>
    <w:rPr>
      <w:i/>
      <w:iCs/>
    </w:rPr>
  </w:style>
  <w:style w:type="paragraph" w:customStyle="1" w:styleId="223">
    <w:name w:val="22"/>
    <w:basedOn w:val="a"/>
    <w:rsid w:val="00F663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0">
    <w:name w:val="consnormal"/>
    <w:basedOn w:val="a"/>
    <w:rsid w:val="00F663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F66358"/>
  </w:style>
  <w:style w:type="paragraph" w:styleId="afff9">
    <w:name w:val="Normal (Web)"/>
    <w:basedOn w:val="a"/>
    <w:uiPriority w:val="99"/>
    <w:semiHidden/>
    <w:unhideWhenUsed/>
    <w:rsid w:val="00F663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F663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
    <w:name w:val="s_3"/>
    <w:basedOn w:val="a"/>
    <w:rsid w:val="00F663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5">
    <w:name w:val="s_15"/>
    <w:basedOn w:val="a"/>
    <w:rsid w:val="00F663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rsid w:val="00F66358"/>
  </w:style>
  <w:style w:type="paragraph" w:customStyle="1" w:styleId="s9">
    <w:name w:val="s_9"/>
    <w:basedOn w:val="a"/>
    <w:rsid w:val="00F663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F663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2">
    <w:name w:val="Основной текст с отступом6"/>
    <w:basedOn w:val="a"/>
    <w:rsid w:val="00F66358"/>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sz w:val="28"/>
      <w:szCs w:val="28"/>
      <w:lang w:eastAsia="ru-RU"/>
    </w:rPr>
  </w:style>
  <w:style w:type="paragraph" w:customStyle="1" w:styleId="251">
    <w:name w:val="Основной текст 25"/>
    <w:basedOn w:val="a"/>
    <w:rsid w:val="00F66358"/>
    <w:pPr>
      <w:widowControl w:val="0"/>
      <w:spacing w:before="120" w:after="0" w:line="240" w:lineRule="auto"/>
      <w:jc w:val="both"/>
    </w:pPr>
    <w:rPr>
      <w:rFonts w:ascii="Times New Roman" w:eastAsia="Times New Roman" w:hAnsi="Times New Roman"/>
      <w:sz w:val="24"/>
      <w:szCs w:val="20"/>
      <w:lang w:eastAsia="ru-RU"/>
    </w:rPr>
  </w:style>
  <w:style w:type="character" w:customStyle="1" w:styleId="diffins">
    <w:name w:val="diff_ins"/>
    <w:rsid w:val="00F66358"/>
  </w:style>
  <w:style w:type="character" w:customStyle="1" w:styleId="afffa">
    <w:name w:val="Цветовое выделение"/>
    <w:uiPriority w:val="99"/>
    <w:rsid w:val="00F66358"/>
    <w:rPr>
      <w:b/>
      <w:color w:val="26282F"/>
    </w:rPr>
  </w:style>
  <w:style w:type="character" w:customStyle="1" w:styleId="afffb">
    <w:name w:val="Активная гипертекстовая ссылка"/>
    <w:uiPriority w:val="99"/>
    <w:rsid w:val="00F66358"/>
    <w:rPr>
      <w:rFonts w:cs="Times New Roman"/>
      <w:b w:val="0"/>
      <w:color w:val="106BBE"/>
      <w:u w:val="single"/>
    </w:rPr>
  </w:style>
  <w:style w:type="paragraph" w:customStyle="1" w:styleId="afffc">
    <w:name w:val="Внимание"/>
    <w:basedOn w:val="a"/>
    <w:next w:val="a"/>
    <w:uiPriority w:val="99"/>
    <w:rsid w:val="00F66358"/>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d">
    <w:name w:val="Внимание: криминал!!"/>
    <w:basedOn w:val="afffc"/>
    <w:next w:val="a"/>
    <w:uiPriority w:val="99"/>
    <w:rsid w:val="00F66358"/>
  </w:style>
  <w:style w:type="paragraph" w:customStyle="1" w:styleId="afffe">
    <w:name w:val="Внимание: недобросовестность!"/>
    <w:basedOn w:val="afffc"/>
    <w:next w:val="a"/>
    <w:uiPriority w:val="99"/>
    <w:rsid w:val="00F66358"/>
  </w:style>
  <w:style w:type="character" w:customStyle="1" w:styleId="affff">
    <w:name w:val="Выделение для Базового Поиска"/>
    <w:uiPriority w:val="99"/>
    <w:rsid w:val="00F66358"/>
    <w:rPr>
      <w:rFonts w:cs="Times New Roman"/>
      <w:b/>
      <w:bCs/>
      <w:color w:val="0058A9"/>
    </w:rPr>
  </w:style>
  <w:style w:type="character" w:customStyle="1" w:styleId="affff0">
    <w:name w:val="Выделение для Базового Поиска (курсив)"/>
    <w:uiPriority w:val="99"/>
    <w:rsid w:val="00F66358"/>
    <w:rPr>
      <w:rFonts w:cs="Times New Roman"/>
      <w:b/>
      <w:bCs/>
      <w:i/>
      <w:iCs/>
      <w:color w:val="0058A9"/>
    </w:rPr>
  </w:style>
  <w:style w:type="paragraph" w:customStyle="1" w:styleId="affff1">
    <w:name w:val="Дочерний элемент списка"/>
    <w:basedOn w:val="a"/>
    <w:next w:val="a"/>
    <w:uiPriority w:val="99"/>
    <w:rsid w:val="00F66358"/>
    <w:pPr>
      <w:widowControl w:val="0"/>
      <w:autoSpaceDE w:val="0"/>
      <w:autoSpaceDN w:val="0"/>
      <w:adjustRightInd w:val="0"/>
      <w:spacing w:after="0" w:line="240" w:lineRule="auto"/>
      <w:ind w:left="240" w:right="300"/>
      <w:jc w:val="both"/>
    </w:pPr>
    <w:rPr>
      <w:rFonts w:ascii="Arial" w:eastAsia="Times New Roman" w:hAnsi="Arial" w:cs="Arial"/>
      <w:color w:val="868381"/>
      <w:sz w:val="20"/>
      <w:szCs w:val="20"/>
      <w:lang w:eastAsia="ru-RU"/>
    </w:rPr>
  </w:style>
  <w:style w:type="paragraph" w:customStyle="1" w:styleId="affff2">
    <w:name w:val="Основное меню (преемственное)"/>
    <w:basedOn w:val="a"/>
    <w:next w:val="a"/>
    <w:uiPriority w:val="99"/>
    <w:rsid w:val="00F66358"/>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ff3">
    <w:name w:val="Заголовок группы контролов"/>
    <w:basedOn w:val="a"/>
    <w:next w:val="a"/>
    <w:uiPriority w:val="99"/>
    <w:rsid w:val="00F66358"/>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ff4">
    <w:name w:val="Заголовок для информации об изменениях"/>
    <w:basedOn w:val="10"/>
    <w:next w:val="a"/>
    <w:uiPriority w:val="99"/>
    <w:rsid w:val="00F66358"/>
    <w:pPr>
      <w:keepNext w:val="0"/>
      <w:keepLines w:val="0"/>
      <w:widowControl w:val="0"/>
      <w:overflowPunct/>
      <w:spacing w:before="0" w:after="108" w:line="240" w:lineRule="auto"/>
      <w:ind w:firstLine="0"/>
      <w:jc w:val="center"/>
      <w:outlineLvl w:val="9"/>
    </w:pPr>
    <w:rPr>
      <w:rFonts w:cs="Arial"/>
      <w:b w:val="0"/>
      <w:bCs w:val="0"/>
      <w:color w:val="26282F"/>
      <w:kern w:val="0"/>
      <w:sz w:val="18"/>
      <w:szCs w:val="18"/>
      <w:shd w:val="clear" w:color="auto" w:fill="FFFFFF"/>
      <w:lang w:eastAsia="ru-RU"/>
    </w:rPr>
  </w:style>
  <w:style w:type="paragraph" w:customStyle="1" w:styleId="affff5">
    <w:name w:val="Заголовок распахивающейся части диалога"/>
    <w:basedOn w:val="a"/>
    <w:next w:val="a"/>
    <w:uiPriority w:val="99"/>
    <w:rsid w:val="00F66358"/>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fff6">
    <w:name w:val="Заголовок своего сообщения"/>
    <w:uiPriority w:val="99"/>
    <w:rsid w:val="00F66358"/>
    <w:rPr>
      <w:rFonts w:cs="Times New Roman"/>
      <w:b/>
      <w:bCs/>
      <w:color w:val="26282F"/>
    </w:rPr>
  </w:style>
  <w:style w:type="paragraph" w:customStyle="1" w:styleId="affff7">
    <w:name w:val="Заголовок статьи"/>
    <w:basedOn w:val="a"/>
    <w:next w:val="a"/>
    <w:uiPriority w:val="99"/>
    <w:rsid w:val="00F66358"/>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f8">
    <w:name w:val="Заголовок чужого сообщения"/>
    <w:uiPriority w:val="99"/>
    <w:rsid w:val="00F66358"/>
    <w:rPr>
      <w:rFonts w:cs="Times New Roman"/>
      <w:b/>
      <w:bCs/>
      <w:color w:val="FF0000"/>
    </w:rPr>
  </w:style>
  <w:style w:type="paragraph" w:customStyle="1" w:styleId="affff9">
    <w:name w:val="Заголовок ЭР (левое окно)"/>
    <w:basedOn w:val="a"/>
    <w:next w:val="a"/>
    <w:uiPriority w:val="99"/>
    <w:rsid w:val="00F66358"/>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ffa">
    <w:name w:val="Заголовок ЭР (правое окно)"/>
    <w:basedOn w:val="affff9"/>
    <w:next w:val="a"/>
    <w:uiPriority w:val="99"/>
    <w:rsid w:val="00F66358"/>
    <w:pPr>
      <w:spacing w:after="0"/>
      <w:jc w:val="left"/>
    </w:pPr>
  </w:style>
  <w:style w:type="paragraph" w:customStyle="1" w:styleId="affffb">
    <w:name w:val="Интерактивный заголовок"/>
    <w:basedOn w:val="afd"/>
    <w:next w:val="a"/>
    <w:uiPriority w:val="99"/>
    <w:rsid w:val="00F66358"/>
    <w:pPr>
      <w:keepNext w:val="0"/>
      <w:keepLines w:val="0"/>
      <w:widowControl w:val="0"/>
      <w:suppressAutoHyphens w:val="0"/>
      <w:overflowPunct/>
      <w:autoSpaceDN w:val="0"/>
      <w:adjustRightInd w:val="0"/>
      <w:spacing w:before="0" w:after="0" w:line="240" w:lineRule="auto"/>
      <w:ind w:firstLine="720"/>
      <w:textAlignment w:val="auto"/>
    </w:pPr>
    <w:rPr>
      <w:rFonts w:ascii="Verdana" w:eastAsia="Times New Roman" w:hAnsi="Verdana" w:cs="Verdana"/>
      <w:b/>
      <w:bCs/>
      <w:color w:val="0058A9"/>
      <w:sz w:val="22"/>
      <w:szCs w:val="22"/>
      <w:u w:val="single"/>
      <w:shd w:val="clear" w:color="auto" w:fill="F0F0F0"/>
      <w:lang w:eastAsia="ru-RU"/>
    </w:rPr>
  </w:style>
  <w:style w:type="paragraph" w:customStyle="1" w:styleId="affffc">
    <w:name w:val="Текст информации об изменениях"/>
    <w:basedOn w:val="a"/>
    <w:next w:val="a"/>
    <w:uiPriority w:val="99"/>
    <w:rsid w:val="00F66358"/>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ffd">
    <w:name w:val="Информация об изменениях"/>
    <w:basedOn w:val="affffc"/>
    <w:next w:val="a"/>
    <w:uiPriority w:val="99"/>
    <w:rsid w:val="00F66358"/>
    <w:pPr>
      <w:spacing w:before="180"/>
      <w:ind w:left="360" w:right="360" w:firstLine="0"/>
    </w:pPr>
    <w:rPr>
      <w:shd w:val="clear" w:color="auto" w:fill="EAEFED"/>
    </w:rPr>
  </w:style>
  <w:style w:type="paragraph" w:customStyle="1" w:styleId="affffe">
    <w:name w:val="Текст (справка)"/>
    <w:basedOn w:val="a"/>
    <w:next w:val="a"/>
    <w:uiPriority w:val="99"/>
    <w:rsid w:val="00F66358"/>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
    <w:name w:val="Текст (лев. подпись)"/>
    <w:basedOn w:val="a"/>
    <w:next w:val="a"/>
    <w:uiPriority w:val="99"/>
    <w:rsid w:val="00F6635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0">
    <w:name w:val="Колонтитул (левый)"/>
    <w:basedOn w:val="afffff"/>
    <w:next w:val="a"/>
    <w:uiPriority w:val="99"/>
    <w:rsid w:val="00F66358"/>
    <w:rPr>
      <w:sz w:val="14"/>
      <w:szCs w:val="14"/>
    </w:rPr>
  </w:style>
  <w:style w:type="paragraph" w:customStyle="1" w:styleId="afffff1">
    <w:name w:val="Текст (прав. подпись)"/>
    <w:basedOn w:val="a"/>
    <w:next w:val="a"/>
    <w:uiPriority w:val="99"/>
    <w:rsid w:val="00F66358"/>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2">
    <w:name w:val="Колонтитул (правый)"/>
    <w:basedOn w:val="afffff1"/>
    <w:next w:val="a"/>
    <w:uiPriority w:val="99"/>
    <w:rsid w:val="00F66358"/>
    <w:rPr>
      <w:sz w:val="14"/>
      <w:szCs w:val="14"/>
    </w:rPr>
  </w:style>
  <w:style w:type="paragraph" w:customStyle="1" w:styleId="afffff3">
    <w:name w:val="Комментарий пользователя"/>
    <w:basedOn w:val="afff7"/>
    <w:next w:val="a"/>
    <w:uiPriority w:val="99"/>
    <w:rsid w:val="00F66358"/>
    <w:pPr>
      <w:widowControl w:val="0"/>
      <w:jc w:val="left"/>
    </w:pPr>
    <w:rPr>
      <w:rFonts w:eastAsia="Times New Roman"/>
      <w:shd w:val="clear" w:color="auto" w:fill="FFDFE0"/>
      <w:lang w:eastAsia="ru-RU"/>
    </w:rPr>
  </w:style>
  <w:style w:type="paragraph" w:customStyle="1" w:styleId="afffff4">
    <w:name w:val="Куда обратиться?"/>
    <w:basedOn w:val="afffc"/>
    <w:next w:val="a"/>
    <w:uiPriority w:val="99"/>
    <w:rsid w:val="00F66358"/>
  </w:style>
  <w:style w:type="paragraph" w:customStyle="1" w:styleId="afffff5">
    <w:name w:val="Моноширинный"/>
    <w:basedOn w:val="a"/>
    <w:next w:val="a"/>
    <w:uiPriority w:val="99"/>
    <w:rsid w:val="00F6635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ff6">
    <w:name w:val="Найденные слова"/>
    <w:uiPriority w:val="99"/>
    <w:rsid w:val="00F66358"/>
    <w:rPr>
      <w:rFonts w:cs="Times New Roman"/>
      <w:b w:val="0"/>
      <w:color w:val="26282F"/>
      <w:shd w:val="clear" w:color="auto" w:fill="FFF580"/>
    </w:rPr>
  </w:style>
  <w:style w:type="paragraph" w:customStyle="1" w:styleId="afffff7">
    <w:name w:val="Напишите нам"/>
    <w:basedOn w:val="a"/>
    <w:next w:val="a"/>
    <w:uiPriority w:val="99"/>
    <w:rsid w:val="00F66358"/>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fff8">
    <w:name w:val="Не вступил в силу"/>
    <w:uiPriority w:val="99"/>
    <w:rsid w:val="00F66358"/>
    <w:rPr>
      <w:rFonts w:cs="Times New Roman"/>
      <w:b w:val="0"/>
      <w:color w:val="000000"/>
      <w:shd w:val="clear" w:color="auto" w:fill="D8EDE8"/>
    </w:rPr>
  </w:style>
  <w:style w:type="paragraph" w:customStyle="1" w:styleId="afffff9">
    <w:name w:val="Необходимые документы"/>
    <w:basedOn w:val="afffc"/>
    <w:next w:val="a"/>
    <w:uiPriority w:val="99"/>
    <w:rsid w:val="00F66358"/>
    <w:pPr>
      <w:ind w:firstLine="118"/>
    </w:pPr>
  </w:style>
  <w:style w:type="paragraph" w:customStyle="1" w:styleId="afffffa">
    <w:name w:val="Таблицы (моноширинный)"/>
    <w:basedOn w:val="a"/>
    <w:next w:val="a"/>
    <w:uiPriority w:val="99"/>
    <w:rsid w:val="00F6635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ffb">
    <w:name w:val="Оглавление"/>
    <w:basedOn w:val="afffffa"/>
    <w:next w:val="a"/>
    <w:uiPriority w:val="99"/>
    <w:rsid w:val="00F66358"/>
    <w:pPr>
      <w:ind w:left="140"/>
    </w:pPr>
  </w:style>
  <w:style w:type="character" w:customStyle="1" w:styleId="afffffc">
    <w:name w:val="Опечатки"/>
    <w:uiPriority w:val="99"/>
    <w:rsid w:val="00F66358"/>
    <w:rPr>
      <w:color w:val="FF0000"/>
    </w:rPr>
  </w:style>
  <w:style w:type="paragraph" w:customStyle="1" w:styleId="afffffd">
    <w:name w:val="Переменная часть"/>
    <w:basedOn w:val="affff2"/>
    <w:next w:val="a"/>
    <w:uiPriority w:val="99"/>
    <w:rsid w:val="00F66358"/>
    <w:rPr>
      <w:sz w:val="18"/>
      <w:szCs w:val="18"/>
    </w:rPr>
  </w:style>
  <w:style w:type="paragraph" w:customStyle="1" w:styleId="afffffe">
    <w:name w:val="Подвал для информации об изменениях"/>
    <w:basedOn w:val="10"/>
    <w:next w:val="a"/>
    <w:uiPriority w:val="99"/>
    <w:rsid w:val="00F66358"/>
    <w:pPr>
      <w:keepNext w:val="0"/>
      <w:keepLines w:val="0"/>
      <w:widowControl w:val="0"/>
      <w:overflowPunct/>
      <w:spacing w:before="108" w:after="108" w:line="240" w:lineRule="auto"/>
      <w:ind w:firstLine="0"/>
      <w:jc w:val="center"/>
      <w:outlineLvl w:val="9"/>
    </w:pPr>
    <w:rPr>
      <w:rFonts w:cs="Arial"/>
      <w:b w:val="0"/>
      <w:bCs w:val="0"/>
      <w:color w:val="26282F"/>
      <w:kern w:val="0"/>
      <w:sz w:val="18"/>
      <w:szCs w:val="18"/>
      <w:lang w:eastAsia="ru-RU"/>
    </w:rPr>
  </w:style>
  <w:style w:type="paragraph" w:customStyle="1" w:styleId="affffff">
    <w:name w:val="Подзаголовок для информации об изменениях"/>
    <w:basedOn w:val="affffc"/>
    <w:next w:val="a"/>
    <w:uiPriority w:val="99"/>
    <w:rsid w:val="00F66358"/>
    <w:rPr>
      <w:b/>
      <w:bCs/>
    </w:rPr>
  </w:style>
  <w:style w:type="paragraph" w:customStyle="1" w:styleId="affffff0">
    <w:name w:val="Подчёркнутый текст"/>
    <w:basedOn w:val="a"/>
    <w:next w:val="a"/>
    <w:uiPriority w:val="99"/>
    <w:rsid w:val="00F66358"/>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f1">
    <w:name w:val="Постоянная часть"/>
    <w:basedOn w:val="affff2"/>
    <w:next w:val="a"/>
    <w:uiPriority w:val="99"/>
    <w:rsid w:val="00F66358"/>
    <w:rPr>
      <w:sz w:val="20"/>
      <w:szCs w:val="20"/>
    </w:rPr>
  </w:style>
  <w:style w:type="paragraph" w:customStyle="1" w:styleId="affffff2">
    <w:name w:val="Пример."/>
    <w:basedOn w:val="afffc"/>
    <w:next w:val="a"/>
    <w:uiPriority w:val="99"/>
    <w:rsid w:val="00F66358"/>
  </w:style>
  <w:style w:type="paragraph" w:customStyle="1" w:styleId="affffff3">
    <w:name w:val="Примечание."/>
    <w:basedOn w:val="afffc"/>
    <w:next w:val="a"/>
    <w:uiPriority w:val="99"/>
    <w:rsid w:val="00F66358"/>
  </w:style>
  <w:style w:type="character" w:customStyle="1" w:styleId="affffff4">
    <w:name w:val="Продолжение ссылки"/>
    <w:uiPriority w:val="99"/>
    <w:rsid w:val="00F66358"/>
  </w:style>
  <w:style w:type="paragraph" w:customStyle="1" w:styleId="affffff5">
    <w:name w:val="Словарная статья"/>
    <w:basedOn w:val="a"/>
    <w:next w:val="a"/>
    <w:uiPriority w:val="99"/>
    <w:rsid w:val="00F66358"/>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ff6">
    <w:name w:val="Сравнение редакций"/>
    <w:uiPriority w:val="99"/>
    <w:rsid w:val="00F66358"/>
    <w:rPr>
      <w:rFonts w:cs="Times New Roman"/>
      <w:b w:val="0"/>
      <w:color w:val="26282F"/>
    </w:rPr>
  </w:style>
  <w:style w:type="character" w:customStyle="1" w:styleId="affffff7">
    <w:name w:val="Сравнение редакций. Добавленный фрагмент"/>
    <w:uiPriority w:val="99"/>
    <w:rsid w:val="00F66358"/>
    <w:rPr>
      <w:color w:val="000000"/>
      <w:shd w:val="clear" w:color="auto" w:fill="C1D7FF"/>
    </w:rPr>
  </w:style>
  <w:style w:type="character" w:customStyle="1" w:styleId="affffff8">
    <w:name w:val="Сравнение редакций. Удаленный фрагмент"/>
    <w:uiPriority w:val="99"/>
    <w:rsid w:val="00F66358"/>
    <w:rPr>
      <w:color w:val="000000"/>
      <w:shd w:val="clear" w:color="auto" w:fill="C4C413"/>
    </w:rPr>
  </w:style>
  <w:style w:type="paragraph" w:customStyle="1" w:styleId="affffff9">
    <w:name w:val="Ссылка на официальную публикацию"/>
    <w:basedOn w:val="a"/>
    <w:next w:val="a"/>
    <w:uiPriority w:val="99"/>
    <w:rsid w:val="00F6635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ffa">
    <w:name w:val="Ссылка на утративший силу документ"/>
    <w:uiPriority w:val="99"/>
    <w:rsid w:val="00F66358"/>
    <w:rPr>
      <w:rFonts w:cs="Times New Roman"/>
      <w:b w:val="0"/>
      <w:color w:val="749232"/>
    </w:rPr>
  </w:style>
  <w:style w:type="paragraph" w:customStyle="1" w:styleId="affffffb">
    <w:name w:val="Текст в таблице"/>
    <w:basedOn w:val="aff4"/>
    <w:next w:val="a"/>
    <w:uiPriority w:val="99"/>
    <w:rsid w:val="00F66358"/>
    <w:pPr>
      <w:suppressAutoHyphens w:val="0"/>
      <w:autoSpaceDN w:val="0"/>
      <w:adjustRightInd w:val="0"/>
      <w:ind w:firstLine="500"/>
    </w:pPr>
    <w:rPr>
      <w:sz w:val="24"/>
      <w:szCs w:val="24"/>
      <w:lang w:eastAsia="ru-RU"/>
    </w:rPr>
  </w:style>
  <w:style w:type="paragraph" w:customStyle="1" w:styleId="affffffc">
    <w:name w:val="Текст ЭР (см. также)"/>
    <w:basedOn w:val="a"/>
    <w:next w:val="a"/>
    <w:uiPriority w:val="99"/>
    <w:rsid w:val="00F66358"/>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ffd">
    <w:name w:val="Технический комментарий"/>
    <w:basedOn w:val="a"/>
    <w:next w:val="a"/>
    <w:uiPriority w:val="99"/>
    <w:rsid w:val="00F66358"/>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fe">
    <w:name w:val="Утратил силу"/>
    <w:uiPriority w:val="99"/>
    <w:rsid w:val="00F66358"/>
    <w:rPr>
      <w:rFonts w:cs="Times New Roman"/>
      <w:b w:val="0"/>
      <w:strike/>
      <w:color w:val="666600"/>
    </w:rPr>
  </w:style>
  <w:style w:type="paragraph" w:customStyle="1" w:styleId="afffffff">
    <w:name w:val="Формула"/>
    <w:basedOn w:val="a"/>
    <w:next w:val="a"/>
    <w:uiPriority w:val="99"/>
    <w:rsid w:val="00F66358"/>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fff0">
    <w:name w:val="Центрированный (таблица)"/>
    <w:basedOn w:val="aff4"/>
    <w:next w:val="a"/>
    <w:uiPriority w:val="99"/>
    <w:rsid w:val="00F66358"/>
    <w:pPr>
      <w:suppressAutoHyphens w:val="0"/>
      <w:autoSpaceDN w:val="0"/>
      <w:adjustRightInd w:val="0"/>
      <w:jc w:val="center"/>
    </w:pPr>
    <w:rPr>
      <w:sz w:val="24"/>
      <w:szCs w:val="24"/>
      <w:lang w:eastAsia="ru-RU"/>
    </w:rPr>
  </w:style>
  <w:style w:type="paragraph" w:customStyle="1" w:styleId="-">
    <w:name w:val="ЭР-содержание (правое окно)"/>
    <w:basedOn w:val="a"/>
    <w:next w:val="a"/>
    <w:uiPriority w:val="99"/>
    <w:rsid w:val="00F66358"/>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customStyle="1" w:styleId="headertext">
    <w:name w:val="headertext"/>
    <w:basedOn w:val="a"/>
    <w:rsid w:val="00F6635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74</Pages>
  <Words>37150</Words>
  <Characters>211760</Characters>
  <Application>Microsoft Office Word</Application>
  <DocSecurity>0</DocSecurity>
  <Lines>1764</Lines>
  <Paragraphs>496</Paragraphs>
  <ScaleCrop>false</ScaleCrop>
  <Company>Microsoft</Company>
  <LinksUpToDate>false</LinksUpToDate>
  <CharactersWithSpaces>248414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Андрей</cp:lastModifiedBy>
  <cp:revision>3</cp:revision>
  <dcterms:created xsi:type="dcterms:W3CDTF">2017-11-24T10:34:00Z</dcterms:created>
  <dcterms:modified xsi:type="dcterms:W3CDTF">2018-05-02T13:15:00Z</dcterms:modified>
</cp:coreProperties>
</file>