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9" w:rsidRPr="00672099" w:rsidRDefault="00672099" w:rsidP="00672099">
      <w:pPr>
        <w:keepNext/>
        <w:widowControl w:val="0"/>
        <w:tabs>
          <w:tab w:val="left" w:pos="708"/>
        </w:tabs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09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573FA5" wp14:editId="1A317E5A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446405" cy="55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8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99" w:rsidRPr="00672099" w:rsidRDefault="00672099" w:rsidP="00672099">
      <w:pPr>
        <w:keepNext/>
        <w:widowControl w:val="0"/>
        <w:tabs>
          <w:tab w:val="left" w:pos="708"/>
        </w:tabs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2099" w:rsidRPr="00672099" w:rsidRDefault="00672099" w:rsidP="00672099">
      <w:pPr>
        <w:keepNext/>
        <w:widowControl w:val="0"/>
        <w:tabs>
          <w:tab w:val="left" w:pos="708"/>
        </w:tabs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2099" w:rsidRPr="00672099" w:rsidRDefault="00887BCC" w:rsidP="00672099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</w:t>
      </w:r>
      <w:r w:rsidR="00672099" w:rsidRPr="006720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672099" w:rsidRPr="006720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НИЖЕГОРОДСКОГО</w:t>
      </w:r>
      <w:proofErr w:type="gramEnd"/>
      <w:r w:rsidR="00672099" w:rsidRPr="006720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</w:t>
      </w:r>
    </w:p>
    <w:p w:rsidR="00672099" w:rsidRPr="00672099" w:rsidRDefault="00672099" w:rsidP="00672099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0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АПШЕРОНСКОГО РАЙОНА</w:t>
      </w:r>
    </w:p>
    <w:p w:rsidR="00672099" w:rsidRPr="00672099" w:rsidRDefault="00672099" w:rsidP="00672099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2099" w:rsidRPr="00672099" w:rsidRDefault="00887BCC" w:rsidP="00672099">
      <w:pPr>
        <w:keepNext/>
        <w:widowControl w:val="0"/>
        <w:tabs>
          <w:tab w:val="left" w:pos="708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72099" w:rsidRDefault="008341A0" w:rsidP="00887BCC">
      <w:pPr>
        <w:widowControl w:val="0"/>
        <w:tabs>
          <w:tab w:val="right" w:pos="9540"/>
        </w:tabs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991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 июня 2020 года</w:t>
      </w:r>
      <w:r w:rsidR="00672099" w:rsidRPr="00672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</w:t>
      </w:r>
      <w:r w:rsidR="00887B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</w:t>
      </w:r>
      <w:r w:rsidR="00991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887B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672099" w:rsidRPr="00672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991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35</w:t>
      </w:r>
      <w:r w:rsidR="00887B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87BCC" w:rsidRPr="00672099" w:rsidRDefault="00887BCC" w:rsidP="00887BCC">
      <w:pPr>
        <w:widowControl w:val="0"/>
        <w:tabs>
          <w:tab w:val="right" w:pos="954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72099" w:rsidRPr="00672099" w:rsidRDefault="00672099" w:rsidP="00672099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Нижегородская</w:t>
      </w:r>
      <w:r w:rsidRPr="006720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</w:t>
      </w:r>
    </w:p>
    <w:p w:rsidR="00672099" w:rsidRPr="00672099" w:rsidRDefault="00672099" w:rsidP="00672099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</w:p>
    <w:p w:rsidR="00672099" w:rsidRPr="00672099" w:rsidRDefault="00672099" w:rsidP="00887B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Pr="00672099" w:rsidRDefault="00672099" w:rsidP="00887BCC">
      <w:pPr>
        <w:spacing w:before="10" w:after="1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 Апшеронского района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Нижегородского сельского поселения Апшеронского района </w:t>
      </w:r>
      <w:proofErr w:type="gramStart"/>
      <w:r w:rsidR="00887BCC">
        <w:rPr>
          <w:rFonts w:ascii="Times New Roman" w:hAnsi="Times New Roman"/>
          <w:sz w:val="28"/>
          <w:szCs w:val="28"/>
        </w:rPr>
        <w:t>р</w:t>
      </w:r>
      <w:proofErr w:type="gramEnd"/>
      <w:r w:rsidR="00887BCC">
        <w:rPr>
          <w:rFonts w:ascii="Times New Roman" w:hAnsi="Times New Roman"/>
          <w:sz w:val="28"/>
          <w:szCs w:val="28"/>
        </w:rPr>
        <w:t xml:space="preserve"> е ш и л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099" w:rsidRPr="00672099" w:rsidRDefault="00672099" w:rsidP="00887BC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Pr="00672099" w:rsidRDefault="00672099" w:rsidP="00887BC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 Апшеронского района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                          на их осуществление (приложение №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672099" w:rsidRPr="00672099" w:rsidRDefault="00672099" w:rsidP="00887BC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перечня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 Апшеронского района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осуществление (приложение №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9107E7" w:rsidRPr="006614AD" w:rsidRDefault="00672099" w:rsidP="00887BCC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5D78">
        <w:rPr>
          <w:rFonts w:ascii="Times New Roman" w:eastAsia="Calibri" w:hAnsi="Times New Roman" w:cs="Times New Roman"/>
          <w:sz w:val="28"/>
          <w:szCs w:val="28"/>
        </w:rPr>
        <w:t>О</w:t>
      </w:r>
      <w:r w:rsidR="009107E7" w:rsidRPr="006614AD">
        <w:rPr>
          <w:rFonts w:ascii="Times New Roman" w:eastAsia="Calibri" w:hAnsi="Times New Roman" w:cs="Times New Roman"/>
          <w:sz w:val="28"/>
          <w:szCs w:val="28"/>
        </w:rPr>
        <w:t>бнародовать (опубликовать) н</w:t>
      </w:r>
      <w:r w:rsidR="009107E7" w:rsidRPr="006614AD">
        <w:rPr>
          <w:rFonts w:ascii="Times New Roman" w:eastAsia="Calibri" w:hAnsi="Times New Roman" w:cs="Times New Roman"/>
          <w:bCs/>
          <w:sz w:val="28"/>
          <w:szCs w:val="28"/>
        </w:rPr>
        <w:t xml:space="preserve">астоящее </w:t>
      </w:r>
      <w:r w:rsidR="009E258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путем размещения </w:t>
      </w:r>
      <w:r w:rsidR="009E2581" w:rsidRPr="006614AD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администрации Нижегородского сельского поселения Апшеронского района в сети «Интернет»</w:t>
      </w:r>
      <w:r w:rsidR="009107E7" w:rsidRPr="006614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2581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</w:t>
      </w:r>
      <w:r w:rsidR="009107E7" w:rsidRPr="006614AD">
        <w:rPr>
          <w:rFonts w:ascii="Times New Roman" w:eastAsia="Calibri" w:hAnsi="Times New Roman" w:cs="Times New Roman"/>
          <w:bCs/>
          <w:sz w:val="28"/>
          <w:szCs w:val="28"/>
        </w:rPr>
        <w:t xml:space="preserve">в специально выделенных местах </w:t>
      </w:r>
      <w:r w:rsidR="009E2581">
        <w:rPr>
          <w:rFonts w:ascii="Times New Roman" w:eastAsia="Calibri" w:hAnsi="Times New Roman" w:cs="Times New Roman"/>
          <w:bCs/>
          <w:sz w:val="28"/>
          <w:szCs w:val="28"/>
        </w:rPr>
        <w:t>на территории Нижегородского сельского поселения Апшеронского района</w:t>
      </w:r>
      <w:r w:rsidR="009107E7" w:rsidRPr="006614A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72099" w:rsidRPr="00672099" w:rsidRDefault="00672099" w:rsidP="00887BC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99" w:rsidRDefault="00672099" w:rsidP="009E25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2099" w:rsidRPr="00672099" w:rsidRDefault="00672099" w:rsidP="006720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CC" w:rsidRDefault="00887BCC" w:rsidP="0067209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672099"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BCC" w:rsidRDefault="00672099" w:rsidP="00887BC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Нижегородского сельского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672099" w:rsidRPr="00672099" w:rsidRDefault="00672099" w:rsidP="00887BC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Милованов</w:t>
      </w:r>
      <w:proofErr w:type="spellEnd"/>
    </w:p>
    <w:p w:rsidR="009E2581" w:rsidRDefault="009E2581" w:rsidP="0067209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Pr="00887BCC" w:rsidRDefault="00672099" w:rsidP="0067209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5618C" w:rsidRPr="00887BCC" w:rsidRDefault="00672099" w:rsidP="0067209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</w:t>
      </w:r>
      <w:r w:rsid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672099" w:rsidRDefault="0095618C" w:rsidP="0067209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Нижегородского сельского поселения</w:t>
      </w:r>
    </w:p>
    <w:p w:rsidR="00887BCC" w:rsidRPr="00887BCC" w:rsidRDefault="00887BCC" w:rsidP="0067209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672099" w:rsidRPr="00887BCC" w:rsidRDefault="00672099" w:rsidP="0067209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99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25.06.2020 </w:t>
      </w: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14A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887BCC" w:rsidRDefault="00887BCC" w:rsidP="00887B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99" w:rsidRPr="00672099" w:rsidRDefault="00672099" w:rsidP="00887B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Нижегородское сельское поселение Апшеронского района</w:t>
      </w: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области, уполномоченных</w:t>
      </w:r>
      <w:r w:rsidR="0088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осуществление</w:t>
      </w:r>
    </w:p>
    <w:p w:rsidR="00672099" w:rsidRPr="00672099" w:rsidRDefault="00672099" w:rsidP="00887B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099" w:rsidRPr="00672099" w:rsidRDefault="00672099" w:rsidP="00887BC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ведения перечня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поселение Апшеронского район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                            на их осуществление, разработан в целях обеспечения соблюдения прав юридических лиц и индивидуальных предпринимателей при осуществлении муниципал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контроля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672099" w:rsidRPr="00672099" w:rsidRDefault="00672099" w:rsidP="00887BC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осуществление (далее - Перечень), представляет собой систематизированный свод сведений:</w:t>
      </w:r>
    </w:p>
    <w:p w:rsidR="00672099" w:rsidRPr="00887BCC" w:rsidRDefault="00672099" w:rsidP="006C285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муниципального контроля, осуществляемого органами местного самоуправления муниципального образования Нижегородское сельское поселение;</w:t>
      </w:r>
    </w:p>
    <w:p w:rsidR="00672099" w:rsidRPr="00887BCC" w:rsidRDefault="00672099" w:rsidP="006C285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органах местного самоуправления муниципального образования Нижегородское сельское поселение, уполномоченных на осуществление соответствующих видов муниципального контроля на территории поселения.</w:t>
      </w:r>
    </w:p>
    <w:p w:rsidR="00672099" w:rsidRPr="00672099" w:rsidRDefault="00672099" w:rsidP="00887BC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 ведение Перечня осуществляется администрацией поселения</w:t>
      </w:r>
      <w:r w:rsidR="006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672099" w:rsidRPr="00672099" w:rsidRDefault="00672099" w:rsidP="006C285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672099" w:rsidRPr="00672099" w:rsidRDefault="00672099" w:rsidP="006C285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Включение в Перечень сведений с присвоением регистрационного номера;</w:t>
      </w:r>
    </w:p>
    <w:p w:rsidR="00672099" w:rsidRPr="00672099" w:rsidRDefault="00672099" w:rsidP="006C285D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Внесение изменений в сведения, содержащиеся в Перечне;</w:t>
      </w:r>
    </w:p>
    <w:p w:rsidR="00672099" w:rsidRPr="00672099" w:rsidRDefault="00672099" w:rsidP="006C285D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Исключение сведений из Перечня.</w:t>
      </w:r>
    </w:p>
    <w:p w:rsidR="00672099" w:rsidRPr="00672099" w:rsidRDefault="00672099" w:rsidP="006C285D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Перечень включается следующая информация:</w:t>
      </w:r>
    </w:p>
    <w:p w:rsidR="00672099" w:rsidRPr="006C285D" w:rsidRDefault="00672099" w:rsidP="006C285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вида муниципального контроля, осуществляемого на территории муниципального образования Нижегородское сельское поселение;</w:t>
      </w:r>
    </w:p>
    <w:p w:rsidR="00672099" w:rsidRPr="006C285D" w:rsidRDefault="00672099" w:rsidP="006C285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 муниципального образования Нижегородское сельское поселение,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672099" w:rsidRPr="006C285D" w:rsidRDefault="00672099" w:rsidP="006C285D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нормативных правовых актов Российской Федерации, муниципальных правовых актов муниципального образования Нижегородское сельское поселение, регулирующих соответствующий вид муниц</w:t>
      </w:r>
      <w:r w:rsidR="0095618C" w:rsidRPr="006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контроля (</w:t>
      </w:r>
      <w:r w:rsidRPr="006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действующей редакции).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внесения изменений в сведения, содержащиеся в Перечне, либо исключения сведений из Перечня является приняти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нормативного правового акта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введение в действие, прекращении действия или изменении правовых норм, наделяющих орган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осуществлению соответствующего муниципального контроля.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Внесение изменений в Перечень осуществл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в течение 10 рабочих дней 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(издания) муниципального правового акта, предус</w:t>
      </w:r>
      <w:r w:rsidR="00956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мотренного пунктом 6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или внесения в него изменений.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своевременную актуализацию и достоверность сведений Перечня несет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99" w:rsidRPr="00672099" w:rsidRDefault="00672099" w:rsidP="0067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Нижегородское сельское поселение</w:t>
      </w: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81" w:rsidRDefault="00AB7581" w:rsidP="00AB7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81" w:rsidRPr="00887BCC" w:rsidRDefault="009E2581" w:rsidP="009E258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9E2581" w:rsidRPr="00887BCC" w:rsidRDefault="009E2581" w:rsidP="009E258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9E2581" w:rsidRDefault="009E2581" w:rsidP="009E258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Нижегородского сельского поселения</w:t>
      </w:r>
    </w:p>
    <w:p w:rsidR="009E2581" w:rsidRPr="00887BCC" w:rsidRDefault="009E2581" w:rsidP="009E258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9E2581" w:rsidRPr="00887BCC" w:rsidRDefault="009E2581" w:rsidP="009E258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14A9"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25.06.2020 </w:t>
      </w:r>
      <w:r w:rsidR="009914A9" w:rsidRPr="0088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14A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672099" w:rsidRPr="00672099" w:rsidRDefault="00672099" w:rsidP="006720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2099" w:rsidRPr="00672099" w:rsidRDefault="00672099" w:rsidP="009E25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ПЕРЕЧНЯ</w:t>
      </w:r>
    </w:p>
    <w:p w:rsidR="00672099" w:rsidRPr="00672099" w:rsidRDefault="00672099" w:rsidP="006720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видов муниципального контроля 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Нижегородское сельское поселение Апшеронского района, уполномоченных</w:t>
      </w:r>
      <w:r w:rsidRPr="0067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их осуществление</w:t>
      </w:r>
    </w:p>
    <w:p w:rsidR="00672099" w:rsidRPr="00672099" w:rsidRDefault="00672099" w:rsidP="00672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359"/>
        <w:gridCol w:w="3221"/>
        <w:gridCol w:w="2880"/>
      </w:tblGrid>
      <w:tr w:rsidR="00672099" w:rsidRPr="00672099" w:rsidTr="0038740F">
        <w:tc>
          <w:tcPr>
            <w:tcW w:w="905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9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221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880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нормативных правовых актов Российской Федерации, </w:t>
            </w:r>
            <w:r w:rsidR="0095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Краснодарского края </w:t>
            </w: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правовых актов, регулирующих соответствующий вид муниципального контроля</w:t>
            </w:r>
          </w:p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2099" w:rsidRPr="00672099" w:rsidTr="0038740F">
        <w:tc>
          <w:tcPr>
            <w:tcW w:w="905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</w:tcPr>
          <w:p w:rsidR="00672099" w:rsidRPr="00672099" w:rsidRDefault="00672099" w:rsidP="00672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2099" w:rsidRPr="00672099" w:rsidRDefault="00672099" w:rsidP="0067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72099" w:rsidRPr="006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C1"/>
    <w:multiLevelType w:val="hybridMultilevel"/>
    <w:tmpl w:val="4FFE2196"/>
    <w:lvl w:ilvl="0" w:tplc="97AC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65FF"/>
    <w:multiLevelType w:val="hybridMultilevel"/>
    <w:tmpl w:val="46CA4736"/>
    <w:lvl w:ilvl="0" w:tplc="694A9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E0C32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35DB"/>
    <w:multiLevelType w:val="hybridMultilevel"/>
    <w:tmpl w:val="BF88703A"/>
    <w:lvl w:ilvl="0" w:tplc="CD7C958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3CE0"/>
    <w:multiLevelType w:val="hybridMultilevel"/>
    <w:tmpl w:val="4C281CF2"/>
    <w:lvl w:ilvl="0" w:tplc="3550B66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0BA9"/>
    <w:multiLevelType w:val="hybridMultilevel"/>
    <w:tmpl w:val="E9BEE030"/>
    <w:lvl w:ilvl="0" w:tplc="0D2C9C28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270E1"/>
    <w:multiLevelType w:val="hybridMultilevel"/>
    <w:tmpl w:val="95A0C1C2"/>
    <w:lvl w:ilvl="0" w:tplc="E52EC7D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809DF"/>
    <w:multiLevelType w:val="hybridMultilevel"/>
    <w:tmpl w:val="C9FEC394"/>
    <w:lvl w:ilvl="0" w:tplc="97AC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F367B"/>
    <w:multiLevelType w:val="hybridMultilevel"/>
    <w:tmpl w:val="92DEE100"/>
    <w:lvl w:ilvl="0" w:tplc="3550B66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488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4520F"/>
    <w:multiLevelType w:val="hybridMultilevel"/>
    <w:tmpl w:val="BCBC0C66"/>
    <w:lvl w:ilvl="0" w:tplc="5CDCEA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12F1B"/>
    <w:multiLevelType w:val="hybridMultilevel"/>
    <w:tmpl w:val="B40EFA5C"/>
    <w:lvl w:ilvl="0" w:tplc="97AC0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666650"/>
    <w:multiLevelType w:val="hybridMultilevel"/>
    <w:tmpl w:val="B4BAF2F0"/>
    <w:lvl w:ilvl="0" w:tplc="EC00436C">
      <w:start w:val="1"/>
      <w:numFmt w:val="bullet"/>
      <w:lvlText w:val="−"/>
      <w:lvlJc w:val="left"/>
      <w:pPr>
        <w:ind w:left="61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4DB8"/>
    <w:multiLevelType w:val="hybridMultilevel"/>
    <w:tmpl w:val="8A264B6A"/>
    <w:lvl w:ilvl="0" w:tplc="694A9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7225E"/>
    <w:multiLevelType w:val="hybridMultilevel"/>
    <w:tmpl w:val="381AB588"/>
    <w:lvl w:ilvl="0" w:tplc="D7EAD6EC">
      <w:start w:val="1"/>
      <w:numFmt w:val="bullet"/>
      <w:lvlText w:val="-"/>
      <w:lvlJc w:val="left"/>
      <w:pPr>
        <w:ind w:left="39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B09D1"/>
    <w:multiLevelType w:val="hybridMultilevel"/>
    <w:tmpl w:val="9E3A9C46"/>
    <w:lvl w:ilvl="0" w:tplc="17D6C4D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9C"/>
    <w:rsid w:val="001B3CC4"/>
    <w:rsid w:val="0042559C"/>
    <w:rsid w:val="005D2696"/>
    <w:rsid w:val="00672099"/>
    <w:rsid w:val="00686E1F"/>
    <w:rsid w:val="006C285D"/>
    <w:rsid w:val="006C5D78"/>
    <w:rsid w:val="008341A0"/>
    <w:rsid w:val="00887BCC"/>
    <w:rsid w:val="009107E7"/>
    <w:rsid w:val="0095618C"/>
    <w:rsid w:val="009914A9"/>
    <w:rsid w:val="009C06A3"/>
    <w:rsid w:val="009E2581"/>
    <w:rsid w:val="00AB7581"/>
    <w:rsid w:val="00F5065B"/>
    <w:rsid w:val="00F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0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0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123</cp:lastModifiedBy>
  <cp:revision>8</cp:revision>
  <cp:lastPrinted>2019-08-15T12:17:00Z</cp:lastPrinted>
  <dcterms:created xsi:type="dcterms:W3CDTF">2020-06-26T10:41:00Z</dcterms:created>
  <dcterms:modified xsi:type="dcterms:W3CDTF">2020-06-26T13:27:00Z</dcterms:modified>
</cp:coreProperties>
</file>